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A91" w:rsidRDefault="000672A0" w:rsidP="00F2218B">
      <w:pPr>
        <w:jc w:val="center"/>
        <w:rPr>
          <w:b/>
          <w:sz w:val="32"/>
          <w:u w:val="single"/>
        </w:rPr>
      </w:pPr>
      <w:r>
        <w:rPr>
          <w:noProof/>
          <w:lang w:eastAsia="en-GB"/>
        </w:rPr>
        <w:drawing>
          <wp:anchor distT="0" distB="0" distL="114300" distR="114300" simplePos="0" relativeHeight="251662336" behindDoc="0" locked="0" layoutInCell="1" allowOverlap="1">
            <wp:simplePos x="0" y="0"/>
            <wp:positionH relativeFrom="column">
              <wp:posOffset>5372100</wp:posOffset>
            </wp:positionH>
            <wp:positionV relativeFrom="paragraph">
              <wp:posOffset>-773430</wp:posOffset>
            </wp:positionV>
            <wp:extent cx="1457325" cy="679450"/>
            <wp:effectExtent l="0" t="0" r="9525" b="6350"/>
            <wp:wrapNone/>
            <wp:docPr id="3" name="Picture 3" descr="S:\Branding\Student Activities\Assets.png"/>
            <wp:cNvGraphicFramePr/>
            <a:graphic xmlns:a="http://schemas.openxmlformats.org/drawingml/2006/main">
              <a:graphicData uri="http://schemas.openxmlformats.org/drawingml/2006/picture">
                <pic:pic xmlns:pic="http://schemas.openxmlformats.org/drawingml/2006/picture">
                  <pic:nvPicPr>
                    <pic:cNvPr id="2" name="Picture 2" descr="S:\Branding\Student Activities\Assets.png"/>
                    <pic:cNvPicPr/>
                  </pic:nvPicPr>
                  <pic:blipFill rotWithShape="1">
                    <a:blip r:embed="rId8" cstate="print">
                      <a:extLst>
                        <a:ext uri="{28A0092B-C50C-407E-A947-70E740481C1C}">
                          <a14:useLocalDpi xmlns:a14="http://schemas.microsoft.com/office/drawing/2010/main" val="0"/>
                        </a:ext>
                      </a:extLst>
                    </a:blip>
                    <a:srcRect l="23108" r="11414" b="78605"/>
                    <a:stretch/>
                  </pic:blipFill>
                  <pic:spPr bwMode="auto">
                    <a:xfrm>
                      <a:off x="0" y="0"/>
                      <a:ext cx="1457325" cy="67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56E1">
        <w:rPr>
          <w:noProof/>
          <w:lang w:eastAsia="en-GB"/>
        </w:rPr>
        <w:drawing>
          <wp:anchor distT="0" distB="0" distL="114300" distR="114300" simplePos="0" relativeHeight="251661312" behindDoc="0" locked="0" layoutInCell="1" allowOverlap="1" wp14:anchorId="7A4B436B" wp14:editId="346652D0">
            <wp:simplePos x="0" y="0"/>
            <wp:positionH relativeFrom="margin">
              <wp:posOffset>-228600</wp:posOffset>
            </wp:positionH>
            <wp:positionV relativeFrom="topMargin">
              <wp:posOffset>248920</wp:posOffset>
            </wp:positionV>
            <wp:extent cx="1385070" cy="480951"/>
            <wp:effectExtent l="0" t="0" r="5715" b="0"/>
            <wp:wrapNone/>
            <wp:docPr id="1" name="Picture 1" descr="\\nas\home\My Documents\ASU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home\My Documents\ASU Logo 20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5070" cy="4809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7F66" w:rsidRPr="000D5902" w:rsidRDefault="00F27F66" w:rsidP="00F27F66">
      <w:pPr>
        <w:ind w:left="720"/>
        <w:jc w:val="center"/>
        <w:rPr>
          <w:sz w:val="26"/>
        </w:rPr>
      </w:pPr>
      <w:r>
        <w:rPr>
          <w:b/>
          <w:sz w:val="32"/>
          <w:u w:val="single"/>
        </w:rPr>
        <w:t xml:space="preserve">Conditions </w:t>
      </w:r>
      <w:r w:rsidRPr="000D5902">
        <w:rPr>
          <w:b/>
          <w:sz w:val="32"/>
          <w:u w:val="single"/>
        </w:rPr>
        <w:t>of Usage</w:t>
      </w:r>
      <w:r w:rsidRPr="004B5E04">
        <w:rPr>
          <w:b/>
          <w:u w:val="single"/>
        </w:rPr>
        <w:br/>
      </w:r>
      <w:r w:rsidRPr="004B5E04">
        <w:rPr>
          <w:b/>
          <w:u w:val="single"/>
        </w:rPr>
        <w:br/>
      </w:r>
      <w:proofErr w:type="gramStart"/>
      <w:r w:rsidRPr="000D5902">
        <w:rPr>
          <w:sz w:val="26"/>
        </w:rPr>
        <w:t>Whilst</w:t>
      </w:r>
      <w:proofErr w:type="gramEnd"/>
      <w:r w:rsidRPr="000D5902">
        <w:rPr>
          <w:sz w:val="26"/>
        </w:rPr>
        <w:t xml:space="preserve"> we accept that accidents and breakdowns do occur, </w:t>
      </w:r>
      <w:r>
        <w:rPr>
          <w:sz w:val="26"/>
        </w:rPr>
        <w:br/>
      </w:r>
      <w:r w:rsidRPr="000D5902">
        <w:rPr>
          <w:sz w:val="26"/>
        </w:rPr>
        <w:t>the driver will be fined for any neglectful use which causes damage to the vehicle.</w:t>
      </w:r>
    </w:p>
    <w:p w:rsidR="00F27F66" w:rsidRPr="000D5902" w:rsidRDefault="00F27F66" w:rsidP="00F27F66">
      <w:pPr>
        <w:ind w:firstLine="360"/>
        <w:jc w:val="center"/>
        <w:rPr>
          <w:sz w:val="26"/>
        </w:rPr>
      </w:pPr>
      <w:r w:rsidRPr="000D5902">
        <w:rPr>
          <w:sz w:val="26"/>
        </w:rPr>
        <w:t>The two major instances of this neglect are</w:t>
      </w:r>
      <w:r>
        <w:rPr>
          <w:sz w:val="26"/>
        </w:rPr>
        <w:t>*</w:t>
      </w:r>
      <w:r w:rsidRPr="000D5902">
        <w:rPr>
          <w:sz w:val="26"/>
        </w:rPr>
        <w:t>:</w:t>
      </w:r>
    </w:p>
    <w:p w:rsidR="00F27F66" w:rsidRPr="000D5902" w:rsidRDefault="00F27F66" w:rsidP="00F27F66">
      <w:pPr>
        <w:pStyle w:val="ListParagraph"/>
        <w:numPr>
          <w:ilvl w:val="0"/>
          <w:numId w:val="14"/>
        </w:numPr>
        <w:jc w:val="center"/>
        <w:rPr>
          <w:sz w:val="24"/>
          <w:szCs w:val="24"/>
          <w:u w:val="single"/>
        </w:rPr>
      </w:pPr>
      <w:r w:rsidRPr="000D5902">
        <w:rPr>
          <w:sz w:val="26"/>
        </w:rPr>
        <w:t>Failing to turn off internal lights or external lights causing the battery to be drained meaning the vehicle cannot be started.</w:t>
      </w:r>
      <w:r w:rsidRPr="000D5902">
        <w:rPr>
          <w:sz w:val="26"/>
        </w:rPr>
        <w:br/>
      </w:r>
      <w:r w:rsidRPr="000D5902">
        <w:rPr>
          <w:b/>
          <w:color w:val="FF0000"/>
          <w:sz w:val="26"/>
        </w:rPr>
        <w:t>Fine: £100</w:t>
      </w:r>
      <w:r>
        <w:rPr>
          <w:b/>
          <w:color w:val="FF0000"/>
          <w:sz w:val="26"/>
        </w:rPr>
        <w:br/>
      </w:r>
    </w:p>
    <w:p w:rsidR="00F27F66" w:rsidRPr="000D5902" w:rsidRDefault="00F27F66" w:rsidP="00F27F66">
      <w:pPr>
        <w:pStyle w:val="ListParagraph"/>
        <w:numPr>
          <w:ilvl w:val="0"/>
          <w:numId w:val="14"/>
        </w:numPr>
        <w:jc w:val="center"/>
        <w:rPr>
          <w:sz w:val="24"/>
          <w:szCs w:val="24"/>
          <w:u w:val="single"/>
        </w:rPr>
      </w:pPr>
      <w:r w:rsidRPr="000D5902">
        <w:rPr>
          <w:sz w:val="24"/>
          <w:szCs w:val="24"/>
        </w:rPr>
        <w:t>Filling the vehicle with a fuel that is not Diesel, requiring the vehicle to be drained of all fuel and potential further repairs.</w:t>
      </w:r>
      <w:r w:rsidRPr="000D5902">
        <w:rPr>
          <w:sz w:val="26"/>
        </w:rPr>
        <w:br/>
      </w:r>
      <w:r w:rsidRPr="000D5902">
        <w:rPr>
          <w:b/>
          <w:color w:val="FF0000"/>
          <w:sz w:val="26"/>
        </w:rPr>
        <w:t>Fine: £200</w:t>
      </w:r>
      <w:r w:rsidRPr="000D5902">
        <w:rPr>
          <w:b/>
          <w:color w:val="FF0000"/>
          <w:sz w:val="26"/>
        </w:rPr>
        <w:br/>
      </w:r>
      <w:r w:rsidRPr="000D5902">
        <w:rPr>
          <w:b/>
          <w:color w:val="FF0000"/>
          <w:sz w:val="26"/>
        </w:rPr>
        <w:br/>
      </w:r>
      <w:r w:rsidRPr="000D5902">
        <w:rPr>
          <w:b/>
          <w:color w:val="FF0000"/>
          <w:sz w:val="50"/>
        </w:rPr>
        <w:t>ALL</w:t>
      </w:r>
      <w:r>
        <w:rPr>
          <w:b/>
          <w:sz w:val="50"/>
        </w:rPr>
        <w:t xml:space="preserve"> o</w:t>
      </w:r>
      <w:r w:rsidRPr="000D5902">
        <w:rPr>
          <w:b/>
          <w:sz w:val="50"/>
        </w:rPr>
        <w:t xml:space="preserve">ur vehicles are </w:t>
      </w:r>
      <w:r w:rsidRPr="000D5902">
        <w:rPr>
          <w:b/>
          <w:color w:val="FF0000"/>
          <w:sz w:val="50"/>
        </w:rPr>
        <w:t>DIESEL</w:t>
      </w:r>
      <w:r w:rsidRPr="000D5902">
        <w:rPr>
          <w:b/>
          <w:sz w:val="50"/>
        </w:rPr>
        <w:t xml:space="preserve"> only.</w:t>
      </w:r>
      <w:r w:rsidRPr="000D5902">
        <w:rPr>
          <w:b/>
        </w:rPr>
        <w:br/>
      </w:r>
      <w:r w:rsidRPr="000D5902">
        <w:rPr>
          <w:b/>
        </w:rPr>
        <w:br/>
      </w:r>
      <w:r w:rsidRPr="000D5902">
        <w:rPr>
          <w:b/>
          <w:sz w:val="32"/>
          <w:u w:val="single"/>
        </w:rPr>
        <w:t>Please remember:</w:t>
      </w:r>
    </w:p>
    <w:p w:rsidR="00F27F66" w:rsidRPr="000D5902" w:rsidRDefault="00F27F66" w:rsidP="00F27F66">
      <w:pPr>
        <w:ind w:firstLine="360"/>
        <w:rPr>
          <w:sz w:val="26"/>
        </w:rPr>
      </w:pPr>
      <w:r w:rsidRPr="000D5902">
        <w:rPr>
          <w:sz w:val="26"/>
        </w:rPr>
        <w:t>All drivers must meet the following to be covered by our insurance:</w:t>
      </w:r>
    </w:p>
    <w:p w:rsidR="00F27F66" w:rsidRPr="000D5902" w:rsidRDefault="00F27F66" w:rsidP="00F27F66">
      <w:pPr>
        <w:pStyle w:val="ListParagraph"/>
        <w:numPr>
          <w:ilvl w:val="0"/>
          <w:numId w:val="15"/>
        </w:numPr>
        <w:rPr>
          <w:sz w:val="26"/>
        </w:rPr>
      </w:pPr>
      <w:r w:rsidRPr="000D5902">
        <w:rPr>
          <w:sz w:val="26"/>
        </w:rPr>
        <w:t>Aged 21 or older</w:t>
      </w:r>
    </w:p>
    <w:p w:rsidR="00F27F66" w:rsidRDefault="00F27F66" w:rsidP="00F27F66">
      <w:pPr>
        <w:pStyle w:val="ListParagraph"/>
        <w:numPr>
          <w:ilvl w:val="0"/>
          <w:numId w:val="15"/>
        </w:numPr>
        <w:rPr>
          <w:sz w:val="26"/>
        </w:rPr>
      </w:pPr>
      <w:r w:rsidRPr="000D5902">
        <w:rPr>
          <w:sz w:val="26"/>
        </w:rPr>
        <w:t>Have a clean UK driving licence (i.e. No points from speeding offences)</w:t>
      </w:r>
    </w:p>
    <w:p w:rsidR="00F27F66" w:rsidRPr="00F27F66" w:rsidRDefault="00F27F66" w:rsidP="00F27F66">
      <w:pPr>
        <w:pStyle w:val="ListParagraph"/>
        <w:numPr>
          <w:ilvl w:val="0"/>
          <w:numId w:val="15"/>
        </w:numPr>
        <w:rPr>
          <w:sz w:val="26"/>
        </w:rPr>
      </w:pPr>
      <w:r w:rsidRPr="000D5902">
        <w:rPr>
          <w:sz w:val="26"/>
        </w:rPr>
        <w:t>Have been driving for at least two years</w:t>
      </w:r>
      <w:r w:rsidRPr="000D5902">
        <w:rPr>
          <w:b/>
        </w:rPr>
        <w:br/>
      </w:r>
      <w:r w:rsidRPr="000D5902">
        <w:rPr>
          <w:b/>
        </w:rPr>
        <w:br/>
      </w:r>
      <w:r>
        <w:rPr>
          <w:sz w:val="16"/>
          <w:szCs w:val="16"/>
        </w:rPr>
        <w:t>*Please note this is not an exhaustive list of potential fines</w:t>
      </w: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jc w:val="center"/>
        <w:rPr>
          <w:sz w:val="76"/>
        </w:rPr>
      </w:pPr>
    </w:p>
    <w:p w:rsidR="00F27F66" w:rsidRDefault="00F27F66" w:rsidP="00F27F66">
      <w:pPr>
        <w:jc w:val="center"/>
        <w:rPr>
          <w:sz w:val="76"/>
        </w:rPr>
      </w:pPr>
      <w:r>
        <w:rPr>
          <w:noProof/>
          <w:sz w:val="76"/>
          <w:lang w:eastAsia="en-GB"/>
        </w:rPr>
        <mc:AlternateContent>
          <mc:Choice Requires="wps">
            <w:drawing>
              <wp:anchor distT="0" distB="0" distL="114300" distR="114300" simplePos="0" relativeHeight="251659264" behindDoc="0" locked="0" layoutInCell="1" allowOverlap="1">
                <wp:simplePos x="0" y="0"/>
                <wp:positionH relativeFrom="column">
                  <wp:posOffset>657976</wp:posOffset>
                </wp:positionH>
                <wp:positionV relativeFrom="paragraph">
                  <wp:posOffset>736196</wp:posOffset>
                </wp:positionV>
                <wp:extent cx="5320146" cy="1759527"/>
                <wp:effectExtent l="0" t="0" r="13970" b="12700"/>
                <wp:wrapNone/>
                <wp:docPr id="5" name="Rectangle 5"/>
                <wp:cNvGraphicFramePr/>
                <a:graphic xmlns:a="http://schemas.openxmlformats.org/drawingml/2006/main">
                  <a:graphicData uri="http://schemas.microsoft.com/office/word/2010/wordprocessingShape">
                    <wps:wsp>
                      <wps:cNvSpPr/>
                      <wps:spPr>
                        <a:xfrm>
                          <a:off x="0" y="0"/>
                          <a:ext cx="5320146" cy="1759527"/>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A0896" id="Rectangle 5" o:spid="_x0000_s1026" style="position:absolute;margin-left:51.8pt;margin-top:57.95pt;width:418.9pt;height:13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" filled="f" strokecolor="black [1600]" strokeweight="2pt"/>
            </w:pict>
          </mc:Fallback>
        </mc:AlternateContent>
      </w:r>
    </w:p>
    <w:p w:rsidR="00F27F66" w:rsidRPr="00A96D49" w:rsidRDefault="00F27F66" w:rsidP="00F27F66">
      <w:pPr>
        <w:jc w:val="center"/>
        <w:rPr>
          <w:sz w:val="76"/>
        </w:rPr>
      </w:pPr>
      <w:r w:rsidRPr="00A96D49">
        <w:rPr>
          <w:sz w:val="76"/>
        </w:rPr>
        <w:t>Vehicle Driving Guide</w:t>
      </w:r>
    </w:p>
    <w:p w:rsidR="00F27F66" w:rsidRPr="00A96D49" w:rsidRDefault="00F27F66" w:rsidP="00F27F66">
      <w:pPr>
        <w:jc w:val="center"/>
        <w:rPr>
          <w:sz w:val="76"/>
        </w:rPr>
      </w:pPr>
      <w:r w:rsidRPr="00A96D49">
        <w:rPr>
          <w:sz w:val="76"/>
        </w:rPr>
        <w:t>201</w:t>
      </w:r>
      <w:r>
        <w:rPr>
          <w:sz w:val="76"/>
        </w:rPr>
        <w:t>7</w:t>
      </w:r>
      <w:r w:rsidRPr="00A96D49">
        <w:rPr>
          <w:sz w:val="76"/>
        </w:rPr>
        <w:t>/201</w:t>
      </w:r>
      <w:r>
        <w:rPr>
          <w:sz w:val="76"/>
        </w:rPr>
        <w:t>8</w:t>
      </w: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b/>
          <w:u w:val="single"/>
        </w:rPr>
      </w:pPr>
      <w:r w:rsidRPr="00F916E1">
        <w:rPr>
          <w:b/>
          <w:sz w:val="28"/>
          <w:u w:val="single"/>
        </w:rPr>
        <w:lastRenderedPageBreak/>
        <w:t>Things to consider for minibus drivers</w:t>
      </w:r>
      <w:r>
        <w:rPr>
          <w:b/>
          <w:u w:val="single"/>
        </w:rPr>
        <w:br/>
      </w:r>
    </w:p>
    <w:p w:rsidR="00F27F66" w:rsidRDefault="00F27F66" w:rsidP="00F27F66">
      <w:pPr>
        <w:pStyle w:val="ListParagraph"/>
        <w:numPr>
          <w:ilvl w:val="0"/>
          <w:numId w:val="18"/>
        </w:numPr>
      </w:pPr>
      <w:r w:rsidRPr="00F916E1">
        <w:rPr>
          <w:b/>
          <w:sz w:val="26"/>
        </w:rPr>
        <w:t xml:space="preserve">The length of the vehicle; </w:t>
      </w:r>
      <w:proofErr w:type="gramStart"/>
      <w:r w:rsidRPr="00F916E1">
        <w:rPr>
          <w:sz w:val="26"/>
        </w:rPr>
        <w:t>Roughly</w:t>
      </w:r>
      <w:proofErr w:type="gramEnd"/>
      <w:r w:rsidRPr="00F916E1">
        <w:rPr>
          <w:sz w:val="26"/>
        </w:rPr>
        <w:t xml:space="preserve"> speaking, buses are 2x longer than a standard car. This has three major effects:</w:t>
      </w:r>
      <w:r>
        <w:br/>
      </w:r>
    </w:p>
    <w:p w:rsidR="00F27F66" w:rsidRDefault="00F27F66" w:rsidP="00F27F66">
      <w:pPr>
        <w:pStyle w:val="ListParagraph"/>
        <w:numPr>
          <w:ilvl w:val="0"/>
          <w:numId w:val="16"/>
        </w:numPr>
      </w:pPr>
      <w:r>
        <w:t>When taking a sharp corner, the back of the vehicle will come around and there is a high potential to clip the kerb (or the obstacle) – therefore one must take the corner wide and ‘feed’ the steering wheel round the corner (a minibus has a larger turning circle than a car).</w:t>
      </w:r>
    </w:p>
    <w:p w:rsidR="00F27F66" w:rsidRDefault="00F27F66" w:rsidP="00F27F66">
      <w:pPr>
        <w:pStyle w:val="ListParagraph"/>
        <w:numPr>
          <w:ilvl w:val="0"/>
          <w:numId w:val="16"/>
        </w:numPr>
      </w:pPr>
      <w:r>
        <w:t xml:space="preserve">When pulling out into traffic from a roundabout or changing lanes on a motorway, remember you have a long vehicle and therefore have larger blind spots and require more of a gap in the traffic. </w:t>
      </w:r>
    </w:p>
    <w:p w:rsidR="00F27F66" w:rsidRPr="00FF3441" w:rsidRDefault="00F27F66" w:rsidP="00F27F66">
      <w:pPr>
        <w:pStyle w:val="ListParagraph"/>
        <w:numPr>
          <w:ilvl w:val="0"/>
          <w:numId w:val="16"/>
        </w:numPr>
        <w:rPr>
          <w:b/>
        </w:rPr>
      </w:pPr>
      <w:r>
        <w:t>When parking the vehicle, either in a bay or parallel, this is much more difficult and our recommendation would be for someone to step out the vehicle and assist with any tight gaps.</w:t>
      </w:r>
      <w:r>
        <w:br/>
      </w:r>
    </w:p>
    <w:p w:rsidR="00F27F66" w:rsidRDefault="00F27F66" w:rsidP="00F27F66">
      <w:pPr>
        <w:pStyle w:val="ListParagraph"/>
        <w:numPr>
          <w:ilvl w:val="0"/>
          <w:numId w:val="18"/>
        </w:numPr>
      </w:pPr>
      <w:r w:rsidRPr="00F916E1">
        <w:rPr>
          <w:b/>
          <w:sz w:val="26"/>
        </w:rPr>
        <w:t>The width of the vehicle</w:t>
      </w:r>
      <w:r>
        <w:rPr>
          <w:b/>
          <w:sz w:val="26"/>
        </w:rPr>
        <w:t xml:space="preserve">; </w:t>
      </w:r>
      <w:r>
        <w:rPr>
          <w:sz w:val="26"/>
        </w:rPr>
        <w:t>As well as your general road positioning, t</w:t>
      </w:r>
      <w:r w:rsidRPr="00F916E1">
        <w:rPr>
          <w:sz w:val="26"/>
        </w:rPr>
        <w:t>here are two major effects of the increased width of the vehicle, which is generally 1.5x as wide as a standard car.</w:t>
      </w:r>
      <w:r>
        <w:br/>
      </w:r>
    </w:p>
    <w:p w:rsidR="00F27F66" w:rsidRDefault="00F27F66" w:rsidP="00F27F66">
      <w:pPr>
        <w:pStyle w:val="ListParagraph"/>
        <w:numPr>
          <w:ilvl w:val="0"/>
          <w:numId w:val="17"/>
        </w:numPr>
      </w:pPr>
      <w:r>
        <w:t>When overtaking or avoiding obstacles such as parked cars on the side of the road, you will have to move the minibus further away from the obstacle than you are used to doing with a car. This can be a difficult distance to judge – always give yourself too much room – better safe than sorry.</w:t>
      </w:r>
    </w:p>
    <w:p w:rsidR="00F27F66" w:rsidRDefault="00F27F66" w:rsidP="00F27F66">
      <w:pPr>
        <w:pStyle w:val="ListParagraph"/>
        <w:numPr>
          <w:ilvl w:val="0"/>
          <w:numId w:val="17"/>
        </w:numPr>
      </w:pPr>
      <w:r>
        <w:t>If on tight urban roads with parked cars - where it looks like two cars can just squeeze through - this generally means that a car coming one way and the minibus cannot both fit. If you are unsure, always wait for oncoming traffic to cease before moving into the road.</w:t>
      </w:r>
      <w:r>
        <w:br/>
      </w:r>
    </w:p>
    <w:p w:rsidR="00F27F66" w:rsidRDefault="00F27F66" w:rsidP="00F27F66">
      <w:pPr>
        <w:pStyle w:val="ListParagraph"/>
        <w:numPr>
          <w:ilvl w:val="0"/>
          <w:numId w:val="19"/>
        </w:numPr>
      </w:pPr>
      <w:r w:rsidRPr="00F916E1">
        <w:rPr>
          <w:b/>
          <w:sz w:val="26"/>
        </w:rPr>
        <w:t xml:space="preserve">The weight of the vehicle; </w:t>
      </w:r>
      <w:r w:rsidRPr="00F916E1">
        <w:rPr>
          <w:sz w:val="26"/>
        </w:rPr>
        <w:t>Due to the size of the vehicle, and the number of passengers in it, the weight of the vehicle is much greater than a car. This means:</w:t>
      </w:r>
      <w:r>
        <w:br/>
      </w:r>
    </w:p>
    <w:p w:rsidR="00F27F66" w:rsidRDefault="00F27F66" w:rsidP="00F27F66">
      <w:pPr>
        <w:pStyle w:val="ListParagraph"/>
        <w:numPr>
          <w:ilvl w:val="0"/>
          <w:numId w:val="20"/>
        </w:numPr>
      </w:pPr>
      <w:r>
        <w:t>The minibus is much slower to brake than a car; it takes almost twice as long. You need to be aware of this when following traffic closely on a road or motorway, and also when approaching junctions, traffic lights and roundabouts.</w:t>
      </w:r>
    </w:p>
    <w:p w:rsidR="00F27F66" w:rsidRDefault="00F27F66" w:rsidP="00F27F66">
      <w:pPr>
        <w:pStyle w:val="ListParagraph"/>
        <w:numPr>
          <w:ilvl w:val="0"/>
          <w:numId w:val="20"/>
        </w:numPr>
      </w:pPr>
      <w:r>
        <w:t>Our recommendation is to test the braking at the earliest opportunity when in the vehicle to get a feel for how responsive the brakes are. Remember that this will be affected by variables such as amount of passengers and the weather.</w:t>
      </w:r>
    </w:p>
    <w:p w:rsidR="00F27F66" w:rsidRDefault="00F27F66" w:rsidP="00F27F66">
      <w:pPr>
        <w:pStyle w:val="ListParagraph"/>
        <w:numPr>
          <w:ilvl w:val="0"/>
          <w:numId w:val="20"/>
        </w:numPr>
      </w:pPr>
      <w:r>
        <w:t xml:space="preserve">The increased weight also means that the minibus is slower to accelerate. This needs to be remembered when pulling away at roundabouts and junctions in particular. </w:t>
      </w:r>
    </w:p>
    <w:p w:rsidR="00F27F66" w:rsidRDefault="00F27F66" w:rsidP="00F27F66"/>
    <w:p w:rsidR="00F27F66" w:rsidRDefault="00F27F66" w:rsidP="00F27F66">
      <w:pPr>
        <w:pStyle w:val="ListParagraph"/>
        <w:ind w:left="1440"/>
      </w:pPr>
    </w:p>
    <w:p w:rsidR="00F27F66" w:rsidRDefault="00F27F66" w:rsidP="00F27F66">
      <w:pPr>
        <w:pStyle w:val="ListParagraph"/>
        <w:numPr>
          <w:ilvl w:val="0"/>
          <w:numId w:val="20"/>
        </w:numPr>
      </w:pPr>
      <w:r>
        <w:t>You will have to wait for a larger gap in the traffic than normal as it takes a few seconds to accelerate and pull away. Always wait for a longer than necessary gap if you are unsure.</w:t>
      </w:r>
    </w:p>
    <w:p w:rsidR="00D85991" w:rsidRDefault="00D85991" w:rsidP="00D85991"/>
    <w:p w:rsidR="00D85991" w:rsidRDefault="00D85991" w:rsidP="00D85991"/>
    <w:p w:rsidR="00D85991" w:rsidRDefault="00D85991" w:rsidP="00D85991"/>
    <w:p w:rsidR="00D85991" w:rsidRDefault="00D85991" w:rsidP="00D85991"/>
    <w:p w:rsidR="00D85991" w:rsidRDefault="00D85991" w:rsidP="00D85991"/>
    <w:p w:rsidR="00D85991" w:rsidRPr="00D85991" w:rsidRDefault="00D85991" w:rsidP="00D85991"/>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Default="00F27F66" w:rsidP="00F27F66">
      <w:pPr>
        <w:rPr>
          <w:sz w:val="26"/>
        </w:rPr>
      </w:pPr>
    </w:p>
    <w:p w:rsidR="00F27F66" w:rsidRPr="00F27F66" w:rsidRDefault="00F27F66" w:rsidP="00F27F66">
      <w:pPr>
        <w:rPr>
          <w:sz w:val="26"/>
        </w:rPr>
      </w:pPr>
    </w:p>
    <w:p w:rsidR="00F27F66" w:rsidRDefault="00F27F66" w:rsidP="00F2218B">
      <w:pPr>
        <w:jc w:val="center"/>
        <w:rPr>
          <w:b/>
          <w:sz w:val="32"/>
          <w:u w:val="single"/>
        </w:rPr>
      </w:pPr>
    </w:p>
    <w:p w:rsidR="00F27F66" w:rsidRDefault="00F27F66" w:rsidP="00F2218B">
      <w:pPr>
        <w:jc w:val="center"/>
        <w:rPr>
          <w:b/>
          <w:sz w:val="32"/>
          <w:u w:val="single"/>
        </w:rPr>
      </w:pPr>
    </w:p>
    <w:p w:rsidR="00776A35" w:rsidRDefault="00F2218B" w:rsidP="00F27F66">
      <w:pPr>
        <w:rPr>
          <w:b/>
          <w:sz w:val="32"/>
          <w:u w:val="single"/>
        </w:rPr>
      </w:pPr>
      <w:r w:rsidRPr="00CF7423">
        <w:rPr>
          <w:b/>
          <w:sz w:val="32"/>
          <w:u w:val="single"/>
        </w:rPr>
        <w:lastRenderedPageBreak/>
        <w:t>Driver</w:t>
      </w:r>
      <w:r w:rsidR="00776A35">
        <w:rPr>
          <w:b/>
          <w:sz w:val="32"/>
          <w:u w:val="single"/>
        </w:rPr>
        <w:t>’s Information Leaflet</w:t>
      </w:r>
    </w:p>
    <w:p w:rsidR="00776A35" w:rsidRDefault="00776A35" w:rsidP="00F2218B">
      <w:pPr>
        <w:jc w:val="center"/>
        <w:rPr>
          <w:b/>
          <w:sz w:val="32"/>
          <w:u w:val="single"/>
        </w:rPr>
      </w:pPr>
    </w:p>
    <w:p w:rsidR="00F2218B" w:rsidRPr="00F27F66" w:rsidRDefault="00F2218B" w:rsidP="003278A0">
      <w:pPr>
        <w:rPr>
          <w:b/>
          <w:sz w:val="32"/>
          <w:u w:val="single"/>
        </w:rPr>
      </w:pPr>
      <w:r w:rsidRPr="00CF7423">
        <w:rPr>
          <w:b/>
          <w:sz w:val="32"/>
          <w:u w:val="single"/>
        </w:rPr>
        <w:t>Contents</w:t>
      </w:r>
      <w:r w:rsidR="00F27F66">
        <w:rPr>
          <w:b/>
          <w:sz w:val="32"/>
          <w:u w:val="single"/>
        </w:rPr>
        <w:t>:</w:t>
      </w:r>
    </w:p>
    <w:p w:rsidR="00F2218B" w:rsidRDefault="00F2218B" w:rsidP="003278A0">
      <w:pPr>
        <w:pStyle w:val="ListParagraph"/>
        <w:numPr>
          <w:ilvl w:val="0"/>
          <w:numId w:val="2"/>
        </w:numPr>
        <w:rPr>
          <w:sz w:val="28"/>
        </w:rPr>
      </w:pPr>
      <w:r w:rsidRPr="00F2218B">
        <w:rPr>
          <w:sz w:val="28"/>
        </w:rPr>
        <w:t>Driver eligibility</w:t>
      </w:r>
    </w:p>
    <w:p w:rsidR="00893DCE" w:rsidRPr="00F2218B" w:rsidRDefault="00893DCE" w:rsidP="003278A0">
      <w:pPr>
        <w:pStyle w:val="ListParagraph"/>
        <w:numPr>
          <w:ilvl w:val="0"/>
          <w:numId w:val="2"/>
        </w:numPr>
        <w:rPr>
          <w:sz w:val="28"/>
        </w:rPr>
      </w:pPr>
      <w:r>
        <w:rPr>
          <w:sz w:val="28"/>
        </w:rPr>
        <w:t>General Awareness</w:t>
      </w:r>
    </w:p>
    <w:p w:rsidR="00F2218B" w:rsidRDefault="00B41A91" w:rsidP="003278A0">
      <w:pPr>
        <w:pStyle w:val="ListParagraph"/>
        <w:numPr>
          <w:ilvl w:val="0"/>
          <w:numId w:val="2"/>
        </w:numPr>
        <w:rPr>
          <w:sz w:val="28"/>
        </w:rPr>
      </w:pPr>
      <w:r>
        <w:rPr>
          <w:sz w:val="28"/>
        </w:rPr>
        <w:t>Fleet Manager test for n</w:t>
      </w:r>
      <w:r w:rsidR="00F2218B" w:rsidRPr="00F2218B">
        <w:rPr>
          <w:sz w:val="28"/>
        </w:rPr>
        <w:t>ew drivers</w:t>
      </w:r>
    </w:p>
    <w:p w:rsidR="00B41A91" w:rsidRPr="00F2218B" w:rsidRDefault="00B41A91" w:rsidP="003278A0">
      <w:pPr>
        <w:pStyle w:val="ListParagraph"/>
        <w:numPr>
          <w:ilvl w:val="0"/>
          <w:numId w:val="2"/>
        </w:numPr>
        <w:rPr>
          <w:sz w:val="28"/>
        </w:rPr>
      </w:pPr>
      <w:r>
        <w:rPr>
          <w:sz w:val="28"/>
        </w:rPr>
        <w:t>Booking a Union vehicle</w:t>
      </w:r>
    </w:p>
    <w:p w:rsidR="00F2218B" w:rsidRDefault="00F2218B" w:rsidP="003278A0">
      <w:pPr>
        <w:pStyle w:val="ListParagraph"/>
        <w:numPr>
          <w:ilvl w:val="0"/>
          <w:numId w:val="2"/>
        </w:numPr>
        <w:shd w:val="clear" w:color="auto" w:fill="FFFFFF" w:themeFill="background1"/>
        <w:rPr>
          <w:sz w:val="28"/>
        </w:rPr>
      </w:pPr>
      <w:r w:rsidRPr="00F2218B">
        <w:rPr>
          <w:sz w:val="28"/>
        </w:rPr>
        <w:t>Passenger List</w:t>
      </w:r>
    </w:p>
    <w:p w:rsidR="00B41A91" w:rsidRPr="00F2218B" w:rsidRDefault="00B41A91" w:rsidP="003278A0">
      <w:pPr>
        <w:pStyle w:val="ListParagraph"/>
        <w:numPr>
          <w:ilvl w:val="0"/>
          <w:numId w:val="2"/>
        </w:numPr>
        <w:shd w:val="clear" w:color="auto" w:fill="FFFFFF" w:themeFill="background1"/>
        <w:rPr>
          <w:sz w:val="28"/>
        </w:rPr>
      </w:pPr>
      <w:r>
        <w:rPr>
          <w:sz w:val="28"/>
        </w:rPr>
        <w:t>Collecting and returning keys with drivers pack</w:t>
      </w:r>
    </w:p>
    <w:p w:rsidR="00B41A91" w:rsidRPr="00B41A91" w:rsidRDefault="00F2218B" w:rsidP="003278A0">
      <w:pPr>
        <w:pStyle w:val="ListParagraph"/>
        <w:numPr>
          <w:ilvl w:val="0"/>
          <w:numId w:val="2"/>
        </w:numPr>
        <w:rPr>
          <w:sz w:val="28"/>
        </w:rPr>
      </w:pPr>
      <w:r w:rsidRPr="00F2218B">
        <w:rPr>
          <w:sz w:val="28"/>
        </w:rPr>
        <w:t>Deposit</w:t>
      </w:r>
    </w:p>
    <w:p w:rsidR="00F2218B" w:rsidRDefault="00F2218B" w:rsidP="003278A0">
      <w:pPr>
        <w:pStyle w:val="ListParagraph"/>
        <w:numPr>
          <w:ilvl w:val="0"/>
          <w:numId w:val="2"/>
        </w:numPr>
        <w:rPr>
          <w:sz w:val="28"/>
        </w:rPr>
      </w:pPr>
      <w:r w:rsidRPr="00F2218B">
        <w:rPr>
          <w:sz w:val="28"/>
        </w:rPr>
        <w:t>Mileage information</w:t>
      </w:r>
    </w:p>
    <w:p w:rsidR="00F154FC" w:rsidRPr="00F2218B" w:rsidRDefault="00F154FC" w:rsidP="003278A0">
      <w:pPr>
        <w:pStyle w:val="ListParagraph"/>
        <w:numPr>
          <w:ilvl w:val="0"/>
          <w:numId w:val="2"/>
        </w:numPr>
        <w:rPr>
          <w:sz w:val="28"/>
        </w:rPr>
      </w:pPr>
      <w:r>
        <w:rPr>
          <w:sz w:val="28"/>
        </w:rPr>
        <w:t>Diesel and Fuel</w:t>
      </w:r>
      <w:r w:rsidR="004B29A8">
        <w:rPr>
          <w:sz w:val="28"/>
        </w:rPr>
        <w:t>/Barrier</w:t>
      </w:r>
      <w:r>
        <w:rPr>
          <w:sz w:val="28"/>
        </w:rPr>
        <w:t xml:space="preserve"> Cards</w:t>
      </w:r>
    </w:p>
    <w:p w:rsidR="00F2218B" w:rsidRPr="00F2218B" w:rsidRDefault="00F2218B" w:rsidP="003278A0">
      <w:pPr>
        <w:pStyle w:val="ListParagraph"/>
        <w:numPr>
          <w:ilvl w:val="0"/>
          <w:numId w:val="2"/>
        </w:numPr>
        <w:rPr>
          <w:sz w:val="28"/>
        </w:rPr>
      </w:pPr>
      <w:r w:rsidRPr="00F2218B">
        <w:rPr>
          <w:sz w:val="28"/>
        </w:rPr>
        <w:t>In case of an emergency/accident/incident</w:t>
      </w:r>
    </w:p>
    <w:p w:rsidR="00B41A91" w:rsidRDefault="00F2218B" w:rsidP="003278A0">
      <w:pPr>
        <w:pStyle w:val="ListParagraph"/>
        <w:numPr>
          <w:ilvl w:val="0"/>
          <w:numId w:val="2"/>
        </w:numPr>
        <w:rPr>
          <w:sz w:val="28"/>
        </w:rPr>
      </w:pPr>
      <w:r w:rsidRPr="00B41A91">
        <w:rPr>
          <w:sz w:val="28"/>
        </w:rPr>
        <w:t>Insurance information</w:t>
      </w:r>
    </w:p>
    <w:p w:rsidR="009C7C61" w:rsidRDefault="009C7C61" w:rsidP="003278A0">
      <w:pPr>
        <w:pStyle w:val="ListParagraph"/>
        <w:numPr>
          <w:ilvl w:val="0"/>
          <w:numId w:val="2"/>
        </w:numPr>
        <w:rPr>
          <w:sz w:val="28"/>
        </w:rPr>
      </w:pPr>
      <w:r>
        <w:rPr>
          <w:sz w:val="28"/>
        </w:rPr>
        <w:t>List of charges</w:t>
      </w:r>
    </w:p>
    <w:p w:rsidR="00CF7423" w:rsidRDefault="00C807D3" w:rsidP="003278A0">
      <w:pPr>
        <w:pStyle w:val="ListParagraph"/>
        <w:numPr>
          <w:ilvl w:val="0"/>
          <w:numId w:val="2"/>
        </w:numPr>
        <w:rPr>
          <w:sz w:val="28"/>
        </w:rPr>
      </w:pPr>
      <w:r>
        <w:rPr>
          <w:sz w:val="28"/>
        </w:rPr>
        <w:t>Emergency c</w:t>
      </w:r>
      <w:r w:rsidR="00F2218B" w:rsidRPr="00CF7423">
        <w:rPr>
          <w:sz w:val="28"/>
        </w:rPr>
        <w:t>ontact information</w:t>
      </w:r>
    </w:p>
    <w:p w:rsidR="00DF5C1F" w:rsidRDefault="00DF5C1F" w:rsidP="003278A0">
      <w:pPr>
        <w:pStyle w:val="ListParagraph"/>
        <w:numPr>
          <w:ilvl w:val="0"/>
          <w:numId w:val="2"/>
        </w:numPr>
        <w:rPr>
          <w:sz w:val="28"/>
        </w:rPr>
      </w:pPr>
      <w:r>
        <w:rPr>
          <w:sz w:val="28"/>
        </w:rPr>
        <w:t>Appendices</w:t>
      </w:r>
    </w:p>
    <w:p w:rsidR="00CF7423" w:rsidRDefault="00CF7423" w:rsidP="00CF7423">
      <w:pPr>
        <w:pStyle w:val="ListParagraph"/>
        <w:rPr>
          <w:sz w:val="28"/>
        </w:rPr>
      </w:pPr>
    </w:p>
    <w:p w:rsidR="00CF7423" w:rsidRDefault="00CF7423" w:rsidP="00CF7423">
      <w:pPr>
        <w:pStyle w:val="ListParagraph"/>
        <w:rPr>
          <w:sz w:val="28"/>
        </w:rPr>
      </w:pPr>
    </w:p>
    <w:p w:rsidR="00CF7423" w:rsidRPr="00CF7423" w:rsidRDefault="00CF7423" w:rsidP="00CF7423">
      <w:pPr>
        <w:pStyle w:val="ListParagraph"/>
        <w:rPr>
          <w:sz w:val="28"/>
        </w:rPr>
      </w:pPr>
    </w:p>
    <w:p w:rsidR="00F2218B" w:rsidRDefault="00F2218B" w:rsidP="00F2218B">
      <w:pPr>
        <w:rPr>
          <w:sz w:val="28"/>
        </w:rPr>
      </w:pPr>
    </w:p>
    <w:p w:rsidR="00F2218B" w:rsidRDefault="00F2218B" w:rsidP="00F2218B">
      <w:pPr>
        <w:rPr>
          <w:sz w:val="28"/>
        </w:rPr>
      </w:pPr>
    </w:p>
    <w:p w:rsidR="00F2218B" w:rsidRDefault="00F2218B" w:rsidP="00F2218B">
      <w:pPr>
        <w:rPr>
          <w:sz w:val="28"/>
        </w:rPr>
      </w:pPr>
    </w:p>
    <w:p w:rsidR="00F2218B" w:rsidRDefault="00F2218B" w:rsidP="00F2218B">
      <w:pPr>
        <w:rPr>
          <w:sz w:val="28"/>
        </w:rPr>
      </w:pPr>
    </w:p>
    <w:p w:rsidR="00F2218B" w:rsidRDefault="00F2218B" w:rsidP="00F2218B">
      <w:pPr>
        <w:rPr>
          <w:sz w:val="28"/>
        </w:rPr>
      </w:pPr>
    </w:p>
    <w:p w:rsidR="00F2218B" w:rsidRDefault="00F2218B" w:rsidP="00F2218B">
      <w:pPr>
        <w:rPr>
          <w:sz w:val="28"/>
        </w:rPr>
      </w:pPr>
    </w:p>
    <w:p w:rsidR="00F2218B" w:rsidRDefault="00F2218B" w:rsidP="00F2218B">
      <w:pPr>
        <w:rPr>
          <w:sz w:val="28"/>
        </w:rPr>
      </w:pPr>
    </w:p>
    <w:p w:rsidR="00DF5C1F" w:rsidRDefault="00DF5C1F" w:rsidP="00DF5C1F">
      <w:pPr>
        <w:pStyle w:val="ListParagraph"/>
        <w:rPr>
          <w:b/>
          <w:sz w:val="28"/>
        </w:rPr>
      </w:pPr>
    </w:p>
    <w:p w:rsidR="00F27F66" w:rsidRDefault="00F27F66" w:rsidP="00DF5C1F">
      <w:pPr>
        <w:pStyle w:val="ListParagraph"/>
        <w:rPr>
          <w:b/>
          <w:sz w:val="28"/>
        </w:rPr>
      </w:pPr>
    </w:p>
    <w:p w:rsidR="00F27F66" w:rsidRDefault="00F27F66" w:rsidP="00DF5C1F">
      <w:pPr>
        <w:pStyle w:val="ListParagraph"/>
        <w:rPr>
          <w:b/>
          <w:sz w:val="28"/>
        </w:rPr>
      </w:pPr>
    </w:p>
    <w:p w:rsidR="00F2218B" w:rsidRDefault="00F2218B" w:rsidP="00D85991">
      <w:pPr>
        <w:pStyle w:val="ListParagraph"/>
        <w:numPr>
          <w:ilvl w:val="0"/>
          <w:numId w:val="4"/>
        </w:numPr>
        <w:rPr>
          <w:b/>
          <w:sz w:val="28"/>
        </w:rPr>
      </w:pPr>
      <w:r w:rsidRPr="00CF7423">
        <w:rPr>
          <w:b/>
          <w:sz w:val="28"/>
        </w:rPr>
        <w:t>Driver Eligibility</w:t>
      </w:r>
    </w:p>
    <w:p w:rsidR="00D85991" w:rsidRPr="00D85991" w:rsidRDefault="00D85991" w:rsidP="00D85991">
      <w:pPr>
        <w:pStyle w:val="ListParagraph"/>
        <w:rPr>
          <w:b/>
          <w:sz w:val="28"/>
        </w:rPr>
      </w:pPr>
    </w:p>
    <w:p w:rsidR="00F2218B" w:rsidRDefault="00F2218B" w:rsidP="00B41A91">
      <w:pPr>
        <w:pStyle w:val="ListParagraph"/>
        <w:numPr>
          <w:ilvl w:val="0"/>
          <w:numId w:val="5"/>
        </w:numPr>
        <w:rPr>
          <w:sz w:val="28"/>
        </w:rPr>
      </w:pPr>
      <w:r>
        <w:rPr>
          <w:sz w:val="28"/>
        </w:rPr>
        <w:t xml:space="preserve">21 years old </w:t>
      </w:r>
      <w:r w:rsidR="00CF7423">
        <w:rPr>
          <w:sz w:val="28"/>
        </w:rPr>
        <w:t>(</w:t>
      </w:r>
      <w:r>
        <w:rPr>
          <w:sz w:val="28"/>
        </w:rPr>
        <w:t>minimum</w:t>
      </w:r>
      <w:r w:rsidR="00CF7423">
        <w:rPr>
          <w:sz w:val="28"/>
        </w:rPr>
        <w:t>)</w:t>
      </w:r>
    </w:p>
    <w:p w:rsidR="00F2218B" w:rsidRDefault="00F2218B" w:rsidP="00B41A91">
      <w:pPr>
        <w:pStyle w:val="ListParagraph"/>
        <w:numPr>
          <w:ilvl w:val="0"/>
          <w:numId w:val="5"/>
        </w:numPr>
        <w:rPr>
          <w:sz w:val="28"/>
        </w:rPr>
      </w:pPr>
      <w:r>
        <w:rPr>
          <w:sz w:val="28"/>
        </w:rPr>
        <w:t>Been driving for at least 2 years</w:t>
      </w:r>
    </w:p>
    <w:p w:rsidR="00F2218B" w:rsidRDefault="00F2218B" w:rsidP="00B41A91">
      <w:pPr>
        <w:pStyle w:val="ListParagraph"/>
        <w:numPr>
          <w:ilvl w:val="0"/>
          <w:numId w:val="5"/>
        </w:numPr>
        <w:rPr>
          <w:sz w:val="28"/>
        </w:rPr>
      </w:pPr>
      <w:r>
        <w:rPr>
          <w:sz w:val="28"/>
        </w:rPr>
        <w:t>UK driver’s license</w:t>
      </w:r>
    </w:p>
    <w:p w:rsidR="00893DCE" w:rsidRDefault="00F2218B" w:rsidP="00893DCE">
      <w:pPr>
        <w:pStyle w:val="ListParagraph"/>
        <w:numPr>
          <w:ilvl w:val="0"/>
          <w:numId w:val="5"/>
        </w:numPr>
        <w:rPr>
          <w:sz w:val="28"/>
        </w:rPr>
      </w:pPr>
      <w:r>
        <w:rPr>
          <w:sz w:val="28"/>
        </w:rPr>
        <w:t>No points or pending points on the</w:t>
      </w:r>
      <w:r w:rsidR="00CF7423">
        <w:rPr>
          <w:sz w:val="28"/>
        </w:rPr>
        <w:t>ir</w:t>
      </w:r>
      <w:r>
        <w:rPr>
          <w:sz w:val="28"/>
        </w:rPr>
        <w:t xml:space="preserve"> license</w:t>
      </w:r>
    </w:p>
    <w:p w:rsidR="00F27F66" w:rsidRPr="00F27F66" w:rsidRDefault="00F27F66" w:rsidP="00F27F66">
      <w:pPr>
        <w:pStyle w:val="ListParagraph"/>
        <w:rPr>
          <w:sz w:val="28"/>
        </w:rPr>
      </w:pPr>
    </w:p>
    <w:p w:rsidR="00893DCE" w:rsidRDefault="00893DCE" w:rsidP="00893DCE">
      <w:pPr>
        <w:pStyle w:val="ListParagraph"/>
        <w:numPr>
          <w:ilvl w:val="0"/>
          <w:numId w:val="4"/>
        </w:numPr>
        <w:rPr>
          <w:b/>
          <w:sz w:val="28"/>
        </w:rPr>
      </w:pPr>
      <w:r w:rsidRPr="00893DCE">
        <w:rPr>
          <w:b/>
          <w:sz w:val="28"/>
        </w:rPr>
        <w:t>General Awareness</w:t>
      </w:r>
    </w:p>
    <w:p w:rsidR="00893DCE" w:rsidRDefault="00893DCE" w:rsidP="00893DCE">
      <w:pPr>
        <w:pStyle w:val="ListParagraph"/>
        <w:rPr>
          <w:b/>
          <w:sz w:val="24"/>
        </w:rPr>
      </w:pPr>
    </w:p>
    <w:p w:rsidR="00893DCE" w:rsidRDefault="00893DCE" w:rsidP="00893DCE">
      <w:pPr>
        <w:pStyle w:val="ListParagraph"/>
        <w:rPr>
          <w:b/>
          <w:sz w:val="24"/>
        </w:rPr>
      </w:pPr>
      <w:r w:rsidRPr="00893DCE">
        <w:rPr>
          <w:b/>
          <w:sz w:val="24"/>
        </w:rPr>
        <w:t>Planning</w:t>
      </w:r>
    </w:p>
    <w:p w:rsidR="00893DCE" w:rsidRPr="00893DCE" w:rsidRDefault="00893DCE" w:rsidP="00893DCE">
      <w:pPr>
        <w:pStyle w:val="ListParagraph"/>
        <w:rPr>
          <w:b/>
          <w:sz w:val="24"/>
        </w:rPr>
      </w:pPr>
    </w:p>
    <w:p w:rsidR="00893DCE" w:rsidRDefault="00893DCE" w:rsidP="00893DCE">
      <w:pPr>
        <w:pStyle w:val="ListParagraph"/>
        <w:numPr>
          <w:ilvl w:val="0"/>
          <w:numId w:val="10"/>
        </w:numPr>
        <w:rPr>
          <w:sz w:val="28"/>
        </w:rPr>
      </w:pPr>
      <w:r>
        <w:rPr>
          <w:sz w:val="28"/>
        </w:rPr>
        <w:t xml:space="preserve">Ensure to plan your route (using a Sat </w:t>
      </w:r>
      <w:proofErr w:type="spellStart"/>
      <w:r>
        <w:rPr>
          <w:sz w:val="28"/>
        </w:rPr>
        <w:t>Nav</w:t>
      </w:r>
      <w:proofErr w:type="spellEnd"/>
      <w:r>
        <w:rPr>
          <w:sz w:val="28"/>
        </w:rPr>
        <w:t xml:space="preserve">, Google Maps or a Route Planner such as AA online planner) and allow time for heavy traffic. </w:t>
      </w:r>
    </w:p>
    <w:p w:rsidR="00893DCE" w:rsidRDefault="00893DCE" w:rsidP="00893DCE">
      <w:pPr>
        <w:pStyle w:val="ListParagraph"/>
        <w:numPr>
          <w:ilvl w:val="0"/>
          <w:numId w:val="10"/>
        </w:numPr>
        <w:rPr>
          <w:sz w:val="28"/>
        </w:rPr>
      </w:pPr>
      <w:r>
        <w:rPr>
          <w:sz w:val="28"/>
        </w:rPr>
        <w:t>Complete all the relevant documents/forms before your journey- this is your responsibility!</w:t>
      </w:r>
    </w:p>
    <w:p w:rsidR="00893DCE" w:rsidRDefault="00893DCE" w:rsidP="00893DCE">
      <w:pPr>
        <w:pStyle w:val="ListParagraph"/>
        <w:numPr>
          <w:ilvl w:val="0"/>
          <w:numId w:val="10"/>
        </w:numPr>
        <w:rPr>
          <w:sz w:val="28"/>
        </w:rPr>
      </w:pPr>
      <w:r>
        <w:rPr>
          <w:sz w:val="28"/>
        </w:rPr>
        <w:t>Ensure to have regular breaks every two hours- especially for long trips.</w:t>
      </w:r>
    </w:p>
    <w:p w:rsidR="00893DCE" w:rsidRDefault="00893DCE" w:rsidP="00893DCE">
      <w:pPr>
        <w:pStyle w:val="ListParagraph"/>
        <w:numPr>
          <w:ilvl w:val="0"/>
          <w:numId w:val="10"/>
        </w:numPr>
        <w:rPr>
          <w:sz w:val="28"/>
        </w:rPr>
      </w:pPr>
      <w:r>
        <w:rPr>
          <w:sz w:val="28"/>
        </w:rPr>
        <w:t>Avoid driving more than four hours in total for one day. It is also useful to have a ‘driving assistant’ to help with navigation, passenger control and of changing the music!</w:t>
      </w:r>
    </w:p>
    <w:p w:rsidR="00893DCE" w:rsidRDefault="00893DCE" w:rsidP="00893DCE">
      <w:pPr>
        <w:pStyle w:val="ListParagraph"/>
        <w:numPr>
          <w:ilvl w:val="0"/>
          <w:numId w:val="10"/>
        </w:numPr>
        <w:rPr>
          <w:sz w:val="28"/>
        </w:rPr>
      </w:pPr>
      <w:r>
        <w:rPr>
          <w:sz w:val="28"/>
        </w:rPr>
        <w:t xml:space="preserve">Consult the Highway Code for guidance on your obligations whilst driving. </w:t>
      </w:r>
    </w:p>
    <w:p w:rsidR="00893DCE" w:rsidRDefault="00893DCE" w:rsidP="00893DCE">
      <w:pPr>
        <w:pStyle w:val="ListParagraph"/>
        <w:numPr>
          <w:ilvl w:val="0"/>
          <w:numId w:val="10"/>
        </w:numPr>
        <w:rPr>
          <w:sz w:val="28"/>
        </w:rPr>
      </w:pPr>
      <w:r>
        <w:rPr>
          <w:sz w:val="28"/>
        </w:rPr>
        <w:t>Be aware of the height of your vehicle, especially for car parks.</w:t>
      </w:r>
    </w:p>
    <w:p w:rsidR="00893DCE" w:rsidRDefault="00893DCE" w:rsidP="00893DCE">
      <w:pPr>
        <w:pStyle w:val="ListParagraph"/>
        <w:numPr>
          <w:ilvl w:val="0"/>
          <w:numId w:val="10"/>
        </w:numPr>
        <w:rPr>
          <w:sz w:val="28"/>
        </w:rPr>
      </w:pPr>
      <w:r>
        <w:rPr>
          <w:sz w:val="28"/>
        </w:rPr>
        <w:t>Do not overload your vehicle.</w:t>
      </w:r>
    </w:p>
    <w:p w:rsidR="00893DCE" w:rsidRDefault="00893DCE" w:rsidP="00893DCE">
      <w:pPr>
        <w:pStyle w:val="ListParagraph"/>
        <w:numPr>
          <w:ilvl w:val="0"/>
          <w:numId w:val="10"/>
        </w:numPr>
        <w:rPr>
          <w:sz w:val="28"/>
        </w:rPr>
      </w:pPr>
      <w:r>
        <w:rPr>
          <w:sz w:val="28"/>
        </w:rPr>
        <w:t xml:space="preserve">If attending a social event the night before driving, be mindful of drinking alcohol. Any alcohol in the system can potentially result in being close to the drink-drive limit the following morning.  </w:t>
      </w:r>
    </w:p>
    <w:p w:rsidR="00F27F66" w:rsidRDefault="00F27F66" w:rsidP="00F27F66">
      <w:pPr>
        <w:pStyle w:val="ListParagraph"/>
        <w:ind w:left="1440"/>
        <w:rPr>
          <w:sz w:val="28"/>
        </w:rPr>
      </w:pPr>
    </w:p>
    <w:p w:rsidR="00F27F66" w:rsidRDefault="00F27F66" w:rsidP="00F27F66">
      <w:pPr>
        <w:pStyle w:val="ListParagraph"/>
        <w:ind w:left="1440"/>
        <w:rPr>
          <w:sz w:val="28"/>
        </w:rPr>
      </w:pPr>
    </w:p>
    <w:p w:rsidR="00893DCE" w:rsidRDefault="00893DCE" w:rsidP="00893DCE">
      <w:pPr>
        <w:rPr>
          <w:sz w:val="28"/>
        </w:rPr>
      </w:pPr>
    </w:p>
    <w:p w:rsidR="008724A5" w:rsidRDefault="00893DCE" w:rsidP="00893DCE">
      <w:pPr>
        <w:rPr>
          <w:sz w:val="28"/>
        </w:rPr>
      </w:pPr>
      <w:r>
        <w:rPr>
          <w:sz w:val="28"/>
        </w:rPr>
        <w:t xml:space="preserve">        </w:t>
      </w:r>
    </w:p>
    <w:p w:rsidR="008724A5" w:rsidRDefault="008724A5" w:rsidP="00893DCE">
      <w:pPr>
        <w:rPr>
          <w:sz w:val="28"/>
        </w:rPr>
      </w:pPr>
    </w:p>
    <w:p w:rsidR="008724A5" w:rsidRDefault="008724A5" w:rsidP="00893DCE">
      <w:pPr>
        <w:rPr>
          <w:sz w:val="28"/>
        </w:rPr>
      </w:pPr>
    </w:p>
    <w:p w:rsidR="00893DCE" w:rsidRDefault="008724A5" w:rsidP="00893DCE">
      <w:pPr>
        <w:rPr>
          <w:b/>
          <w:sz w:val="24"/>
        </w:rPr>
      </w:pPr>
      <w:r>
        <w:rPr>
          <w:sz w:val="28"/>
        </w:rPr>
        <w:t xml:space="preserve">       </w:t>
      </w:r>
      <w:r w:rsidR="00893DCE">
        <w:rPr>
          <w:b/>
          <w:sz w:val="24"/>
        </w:rPr>
        <w:t>Driving</w:t>
      </w:r>
    </w:p>
    <w:p w:rsidR="00893DCE" w:rsidRPr="008724A5" w:rsidRDefault="008724A5" w:rsidP="008724A5">
      <w:pPr>
        <w:pStyle w:val="ListParagraph"/>
        <w:numPr>
          <w:ilvl w:val="0"/>
          <w:numId w:val="11"/>
        </w:numPr>
        <w:rPr>
          <w:sz w:val="24"/>
        </w:rPr>
      </w:pPr>
      <w:r w:rsidRPr="008724A5">
        <w:rPr>
          <w:sz w:val="24"/>
        </w:rPr>
        <w:t xml:space="preserve">Be mindful of weather conditions which may affect the vehicle you are driving- for example braking distances for minibuses (especially in wet conditions) are much longer than for a car. </w:t>
      </w:r>
    </w:p>
    <w:p w:rsidR="008724A5" w:rsidRPr="008724A5" w:rsidRDefault="008724A5" w:rsidP="008724A5">
      <w:pPr>
        <w:pStyle w:val="ListParagraph"/>
        <w:numPr>
          <w:ilvl w:val="0"/>
          <w:numId w:val="11"/>
        </w:numPr>
        <w:rPr>
          <w:sz w:val="24"/>
        </w:rPr>
      </w:pPr>
      <w:r w:rsidRPr="008724A5">
        <w:rPr>
          <w:sz w:val="24"/>
        </w:rPr>
        <w:t>Take care when performing manoeuvres in the vehicle (if necessary, get another person to assist you).</w:t>
      </w:r>
    </w:p>
    <w:p w:rsidR="008724A5" w:rsidRPr="008724A5" w:rsidRDefault="008724A5" w:rsidP="008724A5">
      <w:pPr>
        <w:pStyle w:val="ListParagraph"/>
        <w:numPr>
          <w:ilvl w:val="0"/>
          <w:numId w:val="11"/>
        </w:numPr>
        <w:rPr>
          <w:sz w:val="24"/>
        </w:rPr>
      </w:pPr>
      <w:r w:rsidRPr="008724A5">
        <w:rPr>
          <w:sz w:val="24"/>
        </w:rPr>
        <w:t>Ensure baggage is stored securely in the boot or under seats whilst driving</w:t>
      </w:r>
    </w:p>
    <w:p w:rsidR="008724A5" w:rsidRPr="008724A5" w:rsidRDefault="008724A5" w:rsidP="008724A5">
      <w:pPr>
        <w:pStyle w:val="ListParagraph"/>
        <w:numPr>
          <w:ilvl w:val="0"/>
          <w:numId w:val="11"/>
        </w:numPr>
        <w:rPr>
          <w:sz w:val="24"/>
        </w:rPr>
      </w:pPr>
      <w:r w:rsidRPr="008724A5">
        <w:rPr>
          <w:sz w:val="24"/>
        </w:rPr>
        <w:t xml:space="preserve">You are responsible for reporting any accidents, incidents or near misses which occur whilst you are driving. </w:t>
      </w:r>
    </w:p>
    <w:p w:rsidR="008724A5" w:rsidRDefault="008724A5" w:rsidP="008724A5">
      <w:pPr>
        <w:ind w:left="360"/>
        <w:rPr>
          <w:b/>
          <w:sz w:val="24"/>
        </w:rPr>
      </w:pPr>
      <w:r>
        <w:rPr>
          <w:b/>
          <w:sz w:val="24"/>
        </w:rPr>
        <w:t xml:space="preserve">  Passengers</w:t>
      </w:r>
    </w:p>
    <w:p w:rsidR="00D87818" w:rsidRPr="003278A0" w:rsidRDefault="00D87818" w:rsidP="003278A0">
      <w:pPr>
        <w:pStyle w:val="ListParagraph"/>
        <w:numPr>
          <w:ilvl w:val="0"/>
          <w:numId w:val="12"/>
        </w:numPr>
        <w:rPr>
          <w:sz w:val="24"/>
        </w:rPr>
      </w:pPr>
      <w:r w:rsidRPr="003278A0">
        <w:rPr>
          <w:sz w:val="24"/>
        </w:rPr>
        <w:t>Inform passengers of the emergency procedure (section 10).</w:t>
      </w:r>
    </w:p>
    <w:p w:rsidR="00D87818" w:rsidRPr="003278A0" w:rsidRDefault="00D87818" w:rsidP="003278A0">
      <w:pPr>
        <w:pStyle w:val="ListParagraph"/>
        <w:numPr>
          <w:ilvl w:val="0"/>
          <w:numId w:val="12"/>
        </w:numPr>
        <w:rPr>
          <w:sz w:val="24"/>
        </w:rPr>
      </w:pPr>
      <w:r w:rsidRPr="003278A0">
        <w:rPr>
          <w:sz w:val="24"/>
        </w:rPr>
        <w:t>Ensure passengers use their seatbelt.</w:t>
      </w:r>
    </w:p>
    <w:p w:rsidR="00D87818" w:rsidRPr="003278A0" w:rsidRDefault="00D87818" w:rsidP="003278A0">
      <w:pPr>
        <w:pStyle w:val="ListParagraph"/>
        <w:numPr>
          <w:ilvl w:val="0"/>
          <w:numId w:val="12"/>
        </w:numPr>
        <w:rPr>
          <w:sz w:val="24"/>
        </w:rPr>
      </w:pPr>
      <w:r w:rsidRPr="003278A0">
        <w:rPr>
          <w:sz w:val="24"/>
        </w:rPr>
        <w:t>Park so that passengers have safe exit and entry routes to the vehicle- footpaths are best!</w:t>
      </w:r>
    </w:p>
    <w:p w:rsidR="003278A0" w:rsidRDefault="003278A0" w:rsidP="003278A0">
      <w:pPr>
        <w:pStyle w:val="ListParagraph"/>
        <w:numPr>
          <w:ilvl w:val="0"/>
          <w:numId w:val="12"/>
        </w:numPr>
        <w:rPr>
          <w:sz w:val="24"/>
        </w:rPr>
      </w:pPr>
      <w:r w:rsidRPr="003278A0">
        <w:rPr>
          <w:sz w:val="24"/>
        </w:rPr>
        <w:t>Ensure that passengers do not distract you or other road users whilst you are driving, for example by:</w:t>
      </w:r>
    </w:p>
    <w:p w:rsidR="003278A0" w:rsidRPr="003278A0" w:rsidRDefault="003278A0" w:rsidP="003278A0">
      <w:pPr>
        <w:pStyle w:val="ListParagraph"/>
        <w:ind w:left="1080"/>
        <w:rPr>
          <w:sz w:val="24"/>
        </w:rPr>
      </w:pPr>
    </w:p>
    <w:p w:rsidR="003278A0" w:rsidRPr="003278A0" w:rsidRDefault="003278A0" w:rsidP="003278A0">
      <w:pPr>
        <w:pStyle w:val="ListParagraph"/>
        <w:numPr>
          <w:ilvl w:val="0"/>
          <w:numId w:val="13"/>
        </w:numPr>
        <w:rPr>
          <w:sz w:val="24"/>
        </w:rPr>
      </w:pPr>
      <w:r w:rsidRPr="003278A0">
        <w:rPr>
          <w:sz w:val="24"/>
        </w:rPr>
        <w:t>Standing up whilst you drive</w:t>
      </w:r>
    </w:p>
    <w:p w:rsidR="003278A0" w:rsidRPr="003278A0" w:rsidRDefault="003278A0" w:rsidP="003278A0">
      <w:pPr>
        <w:pStyle w:val="ListParagraph"/>
        <w:numPr>
          <w:ilvl w:val="0"/>
          <w:numId w:val="13"/>
        </w:numPr>
        <w:rPr>
          <w:sz w:val="24"/>
        </w:rPr>
      </w:pPr>
      <w:r w:rsidRPr="003278A0">
        <w:rPr>
          <w:sz w:val="24"/>
        </w:rPr>
        <w:t>Jumping on seats</w:t>
      </w:r>
    </w:p>
    <w:p w:rsidR="003278A0" w:rsidRPr="003278A0" w:rsidRDefault="003278A0" w:rsidP="003278A0">
      <w:pPr>
        <w:pStyle w:val="ListParagraph"/>
        <w:numPr>
          <w:ilvl w:val="0"/>
          <w:numId w:val="13"/>
        </w:numPr>
        <w:rPr>
          <w:sz w:val="24"/>
        </w:rPr>
      </w:pPr>
      <w:r w:rsidRPr="003278A0">
        <w:rPr>
          <w:sz w:val="24"/>
        </w:rPr>
        <w:t>Shouting or singing loudly</w:t>
      </w:r>
    </w:p>
    <w:p w:rsidR="003278A0" w:rsidRPr="003278A0" w:rsidRDefault="003278A0" w:rsidP="003278A0">
      <w:pPr>
        <w:pStyle w:val="ListParagraph"/>
        <w:numPr>
          <w:ilvl w:val="0"/>
          <w:numId w:val="13"/>
        </w:numPr>
        <w:rPr>
          <w:sz w:val="24"/>
        </w:rPr>
      </w:pPr>
      <w:r w:rsidRPr="003278A0">
        <w:rPr>
          <w:sz w:val="24"/>
        </w:rPr>
        <w:t>Throwing things</w:t>
      </w:r>
    </w:p>
    <w:p w:rsidR="00D96072" w:rsidRDefault="003278A0" w:rsidP="00F27F66">
      <w:pPr>
        <w:pStyle w:val="ListParagraph"/>
        <w:numPr>
          <w:ilvl w:val="0"/>
          <w:numId w:val="13"/>
        </w:numPr>
        <w:rPr>
          <w:sz w:val="24"/>
        </w:rPr>
      </w:pPr>
      <w:r w:rsidRPr="003278A0">
        <w:rPr>
          <w:sz w:val="24"/>
        </w:rPr>
        <w:t>Drinking alcohol or smoking</w:t>
      </w:r>
    </w:p>
    <w:p w:rsidR="00F27F66" w:rsidRPr="00F27F66" w:rsidRDefault="00F27F66" w:rsidP="00F27F66">
      <w:pPr>
        <w:pStyle w:val="ListParagraph"/>
        <w:ind w:left="1080"/>
        <w:rPr>
          <w:sz w:val="24"/>
        </w:rPr>
      </w:pPr>
    </w:p>
    <w:p w:rsidR="00CF7423" w:rsidRPr="00CF7423" w:rsidRDefault="00B41A91" w:rsidP="00B41A91">
      <w:pPr>
        <w:pStyle w:val="ListParagraph"/>
        <w:numPr>
          <w:ilvl w:val="0"/>
          <w:numId w:val="4"/>
        </w:numPr>
        <w:rPr>
          <w:b/>
          <w:sz w:val="28"/>
        </w:rPr>
      </w:pPr>
      <w:r>
        <w:rPr>
          <w:b/>
          <w:sz w:val="28"/>
        </w:rPr>
        <w:t>Fleet Manager test for</w:t>
      </w:r>
      <w:r w:rsidR="00CF7423" w:rsidRPr="00CF7423">
        <w:rPr>
          <w:b/>
          <w:sz w:val="28"/>
        </w:rPr>
        <w:t xml:space="preserve"> new drivers</w:t>
      </w:r>
    </w:p>
    <w:p w:rsidR="00B41A91" w:rsidRPr="00D96072" w:rsidRDefault="00CF7423" w:rsidP="00B41A91">
      <w:pPr>
        <w:rPr>
          <w:sz w:val="28"/>
        </w:rPr>
      </w:pPr>
      <w:r>
        <w:rPr>
          <w:sz w:val="28"/>
        </w:rPr>
        <w:t xml:space="preserve">Anyone who wants to drive a Union vehicle must go out for a test with a Fleet Manager or member of the Student Activities </w:t>
      </w:r>
      <w:r w:rsidR="00487606">
        <w:rPr>
          <w:sz w:val="28"/>
        </w:rPr>
        <w:t xml:space="preserve">(SA) </w:t>
      </w:r>
      <w:r>
        <w:rPr>
          <w:sz w:val="28"/>
        </w:rPr>
        <w:t xml:space="preserve">team.  Tests must be arranged via the Student Activities office.  Please arrange for a test to be taken </w:t>
      </w:r>
      <w:proofErr w:type="gramStart"/>
      <w:r>
        <w:rPr>
          <w:sz w:val="28"/>
        </w:rPr>
        <w:t>asap</w:t>
      </w:r>
      <w:proofErr w:type="gramEnd"/>
      <w:r>
        <w:rPr>
          <w:sz w:val="28"/>
        </w:rPr>
        <w:t xml:space="preserve"> and at least 2 weeks prior to wanting to use a Union vehicle.</w:t>
      </w:r>
    </w:p>
    <w:p w:rsidR="00B41A91" w:rsidRDefault="00B41A91" w:rsidP="00B41A91">
      <w:pPr>
        <w:pStyle w:val="ListParagraph"/>
        <w:numPr>
          <w:ilvl w:val="0"/>
          <w:numId w:val="4"/>
        </w:numPr>
        <w:rPr>
          <w:b/>
          <w:sz w:val="28"/>
        </w:rPr>
      </w:pPr>
      <w:r>
        <w:rPr>
          <w:b/>
          <w:sz w:val="28"/>
        </w:rPr>
        <w:t>Booking a Union vehicle</w:t>
      </w:r>
    </w:p>
    <w:p w:rsidR="00F27F66" w:rsidRDefault="009339EB" w:rsidP="00B41A91">
      <w:pPr>
        <w:rPr>
          <w:sz w:val="28"/>
        </w:rPr>
      </w:pPr>
      <w:r>
        <w:rPr>
          <w:sz w:val="28"/>
        </w:rPr>
        <w:t>To book a Union Vehicle you will need to fill out a Vehicle Booking Request From and then email</w:t>
      </w:r>
      <w:r w:rsidR="00313291">
        <w:rPr>
          <w:sz w:val="28"/>
        </w:rPr>
        <w:t xml:space="preserve"> it to or hand it in at the SA office</w:t>
      </w:r>
      <w:r>
        <w:rPr>
          <w:sz w:val="28"/>
        </w:rPr>
        <w:t xml:space="preserve"> </w:t>
      </w:r>
      <w:hyperlink r:id="rId10" w:history="1">
        <w:r w:rsidRPr="00313291">
          <w:rPr>
            <w:rStyle w:val="Hyperlink"/>
            <w:color w:val="0070C0"/>
            <w:sz w:val="28"/>
          </w:rPr>
          <w:t>s.hussain30@aston.ac.uk</w:t>
        </w:r>
      </w:hyperlink>
      <w:r w:rsidRPr="00313291">
        <w:rPr>
          <w:color w:val="0070C0"/>
          <w:sz w:val="28"/>
        </w:rPr>
        <w:t xml:space="preserve">. </w:t>
      </w:r>
    </w:p>
    <w:p w:rsidR="009339EB" w:rsidRDefault="009339EB" w:rsidP="00B41A91">
      <w:pPr>
        <w:rPr>
          <w:sz w:val="28"/>
        </w:rPr>
      </w:pPr>
    </w:p>
    <w:p w:rsidR="00F27F66" w:rsidRDefault="00F27F66" w:rsidP="00B41A91">
      <w:pPr>
        <w:rPr>
          <w:sz w:val="28"/>
        </w:rPr>
      </w:pPr>
    </w:p>
    <w:p w:rsidR="00016296" w:rsidRPr="00F27F66" w:rsidRDefault="00487606" w:rsidP="00F27F66">
      <w:pPr>
        <w:pStyle w:val="ListParagraph"/>
        <w:numPr>
          <w:ilvl w:val="0"/>
          <w:numId w:val="8"/>
        </w:numPr>
        <w:rPr>
          <w:sz w:val="28"/>
        </w:rPr>
      </w:pPr>
      <w:r>
        <w:rPr>
          <w:sz w:val="28"/>
        </w:rPr>
        <w:t>N</w:t>
      </w:r>
      <w:r w:rsidRPr="00487606">
        <w:rPr>
          <w:sz w:val="28"/>
        </w:rPr>
        <w:t>ame</w:t>
      </w:r>
      <w:r>
        <w:rPr>
          <w:sz w:val="28"/>
        </w:rPr>
        <w:t xml:space="preserve"> of your society/club</w:t>
      </w:r>
    </w:p>
    <w:p w:rsidR="00487606" w:rsidRDefault="00487606" w:rsidP="00487606">
      <w:pPr>
        <w:pStyle w:val="ListParagraph"/>
        <w:numPr>
          <w:ilvl w:val="0"/>
          <w:numId w:val="8"/>
        </w:numPr>
        <w:rPr>
          <w:sz w:val="28"/>
        </w:rPr>
      </w:pPr>
      <w:r>
        <w:rPr>
          <w:sz w:val="28"/>
        </w:rPr>
        <w:t xml:space="preserve">Which vehicle/s </w:t>
      </w:r>
      <w:r w:rsidR="00674DFA">
        <w:rPr>
          <w:sz w:val="28"/>
        </w:rPr>
        <w:t>you would like to inquire about</w:t>
      </w:r>
    </w:p>
    <w:p w:rsidR="00487606" w:rsidRDefault="00487606" w:rsidP="00487606">
      <w:pPr>
        <w:pStyle w:val="ListParagraph"/>
        <w:numPr>
          <w:ilvl w:val="0"/>
          <w:numId w:val="8"/>
        </w:numPr>
        <w:rPr>
          <w:sz w:val="28"/>
        </w:rPr>
      </w:pPr>
      <w:r>
        <w:rPr>
          <w:sz w:val="28"/>
        </w:rPr>
        <w:t xml:space="preserve">Dates </w:t>
      </w:r>
      <w:r w:rsidR="00674DFA">
        <w:rPr>
          <w:sz w:val="28"/>
        </w:rPr>
        <w:t xml:space="preserve">and times </w:t>
      </w:r>
      <w:r>
        <w:rPr>
          <w:sz w:val="28"/>
        </w:rPr>
        <w:t>you</w:t>
      </w:r>
      <w:r w:rsidR="00674DFA">
        <w:rPr>
          <w:sz w:val="28"/>
        </w:rPr>
        <w:t xml:space="preserve"> would like</w:t>
      </w:r>
      <w:r>
        <w:rPr>
          <w:sz w:val="28"/>
        </w:rPr>
        <w:t xml:space="preserve"> to use </w:t>
      </w:r>
      <w:r w:rsidR="00674DFA">
        <w:rPr>
          <w:sz w:val="28"/>
        </w:rPr>
        <w:t xml:space="preserve">and return </w:t>
      </w:r>
      <w:r>
        <w:rPr>
          <w:sz w:val="28"/>
        </w:rPr>
        <w:t>the vehicle</w:t>
      </w:r>
    </w:p>
    <w:p w:rsidR="00487606" w:rsidRDefault="00487606" w:rsidP="00487606">
      <w:pPr>
        <w:pStyle w:val="ListParagraph"/>
        <w:numPr>
          <w:ilvl w:val="0"/>
          <w:numId w:val="8"/>
        </w:numPr>
        <w:rPr>
          <w:sz w:val="28"/>
        </w:rPr>
      </w:pPr>
      <w:r>
        <w:rPr>
          <w:sz w:val="28"/>
        </w:rPr>
        <w:t>Contact number</w:t>
      </w:r>
    </w:p>
    <w:p w:rsidR="00487606" w:rsidRDefault="00487606" w:rsidP="00487606">
      <w:pPr>
        <w:pStyle w:val="ListParagraph"/>
        <w:numPr>
          <w:ilvl w:val="0"/>
          <w:numId w:val="8"/>
        </w:numPr>
        <w:rPr>
          <w:sz w:val="28"/>
        </w:rPr>
      </w:pPr>
      <w:r>
        <w:rPr>
          <w:sz w:val="28"/>
        </w:rPr>
        <w:t>Where you will be going</w:t>
      </w:r>
    </w:p>
    <w:p w:rsidR="00487606" w:rsidRDefault="00487606" w:rsidP="00487606">
      <w:pPr>
        <w:pStyle w:val="ListParagraph"/>
        <w:numPr>
          <w:ilvl w:val="0"/>
          <w:numId w:val="8"/>
        </w:numPr>
        <w:rPr>
          <w:sz w:val="28"/>
        </w:rPr>
      </w:pPr>
      <w:r>
        <w:rPr>
          <w:sz w:val="28"/>
        </w:rPr>
        <w:t>What you will be doing</w:t>
      </w:r>
    </w:p>
    <w:p w:rsidR="00674DFA" w:rsidRDefault="00674DFA" w:rsidP="00674DFA">
      <w:pPr>
        <w:rPr>
          <w:sz w:val="28"/>
        </w:rPr>
      </w:pPr>
      <w:r>
        <w:rPr>
          <w:sz w:val="28"/>
        </w:rPr>
        <w:t xml:space="preserve">Please note that all queries will be dealt with on a first come first serve basis.  The booking is only confirmed once you receive an email from the SA team so please do not assume you have a vehicle until you have heard from us.  </w:t>
      </w:r>
    </w:p>
    <w:p w:rsidR="00D96072" w:rsidRPr="00F27F66" w:rsidRDefault="00674DFA" w:rsidP="00F27F66">
      <w:pPr>
        <w:rPr>
          <w:sz w:val="28"/>
        </w:rPr>
      </w:pPr>
      <w:r>
        <w:rPr>
          <w:sz w:val="28"/>
        </w:rPr>
        <w:t>*A booking can only be made between 10am-5pm weekdays.</w:t>
      </w:r>
    </w:p>
    <w:p w:rsidR="00CF7423" w:rsidRPr="00CF7423" w:rsidRDefault="00CF7423" w:rsidP="00B41A91">
      <w:pPr>
        <w:pStyle w:val="ListParagraph"/>
        <w:numPr>
          <w:ilvl w:val="0"/>
          <w:numId w:val="4"/>
        </w:numPr>
        <w:rPr>
          <w:b/>
          <w:sz w:val="28"/>
        </w:rPr>
      </w:pPr>
      <w:r w:rsidRPr="00CF7423">
        <w:rPr>
          <w:b/>
          <w:sz w:val="28"/>
        </w:rPr>
        <w:t>Passenger List</w:t>
      </w:r>
    </w:p>
    <w:p w:rsidR="00674DFA" w:rsidRDefault="00CF7423" w:rsidP="00B41A91">
      <w:pPr>
        <w:rPr>
          <w:sz w:val="28"/>
        </w:rPr>
      </w:pPr>
      <w:r>
        <w:rPr>
          <w:sz w:val="28"/>
        </w:rPr>
        <w:t>Plea</w:t>
      </w:r>
      <w:r w:rsidR="00674DFA">
        <w:rPr>
          <w:sz w:val="28"/>
        </w:rPr>
        <w:t>se complete a passenger list which includes</w:t>
      </w:r>
      <w:r>
        <w:rPr>
          <w:sz w:val="28"/>
        </w:rPr>
        <w:t xml:space="preserve"> every person who will be travelling in the Union vehicle.  This </w:t>
      </w:r>
      <w:r w:rsidR="00674DFA">
        <w:rPr>
          <w:sz w:val="28"/>
        </w:rPr>
        <w:t>must be completed and submitted to the SA office via the Union website before keys can be collected.</w:t>
      </w:r>
    </w:p>
    <w:p w:rsidR="00016296" w:rsidRDefault="00674DFA" w:rsidP="00B41A91">
      <w:pPr>
        <w:rPr>
          <w:sz w:val="28"/>
        </w:rPr>
      </w:pPr>
      <w:r>
        <w:rPr>
          <w:sz w:val="28"/>
        </w:rPr>
        <w:t xml:space="preserve">The checklist </w:t>
      </w:r>
      <w:r w:rsidR="00D96072">
        <w:rPr>
          <w:sz w:val="28"/>
        </w:rPr>
        <w:t>is appendix 1.</w:t>
      </w:r>
    </w:p>
    <w:p w:rsidR="00674DFA" w:rsidRDefault="00674DFA" w:rsidP="00B41A91">
      <w:pPr>
        <w:pStyle w:val="ListParagraph"/>
        <w:numPr>
          <w:ilvl w:val="0"/>
          <w:numId w:val="4"/>
        </w:numPr>
        <w:rPr>
          <w:b/>
          <w:sz w:val="28"/>
        </w:rPr>
      </w:pPr>
      <w:r>
        <w:rPr>
          <w:b/>
          <w:sz w:val="28"/>
        </w:rPr>
        <w:t>Collecting and returning key</w:t>
      </w:r>
      <w:r w:rsidR="00776A35">
        <w:rPr>
          <w:b/>
          <w:sz w:val="28"/>
        </w:rPr>
        <w:t>/s</w:t>
      </w:r>
      <w:r>
        <w:rPr>
          <w:b/>
          <w:sz w:val="28"/>
        </w:rPr>
        <w:t xml:space="preserve"> with the drivers pack</w:t>
      </w:r>
    </w:p>
    <w:p w:rsidR="00674DFA" w:rsidRDefault="00776A35" w:rsidP="00674DFA">
      <w:pPr>
        <w:rPr>
          <w:sz w:val="28"/>
        </w:rPr>
      </w:pPr>
      <w:r>
        <w:rPr>
          <w:sz w:val="28"/>
        </w:rPr>
        <w:t xml:space="preserve">Please arrange a time to collect the key/s with the drivers pack for the SA office between 10am-5pm weekdays.  If you are returning the key/s outside of those hours please post the pack in the letterbox by B4 bar.  You can then arrange to come to the SA office to collect your deposit should everything be in order.  </w:t>
      </w:r>
    </w:p>
    <w:p w:rsidR="00776A35" w:rsidRDefault="00776A35" w:rsidP="00674DFA">
      <w:pPr>
        <w:rPr>
          <w:sz w:val="28"/>
        </w:rPr>
      </w:pPr>
      <w:r>
        <w:rPr>
          <w:sz w:val="28"/>
        </w:rPr>
        <w:t>The drivers pack should include the following:</w:t>
      </w:r>
    </w:p>
    <w:p w:rsidR="00776A35" w:rsidRDefault="00776A35" w:rsidP="00776A35">
      <w:pPr>
        <w:pStyle w:val="ListParagraph"/>
        <w:numPr>
          <w:ilvl w:val="0"/>
          <w:numId w:val="9"/>
        </w:numPr>
        <w:rPr>
          <w:sz w:val="28"/>
        </w:rPr>
      </w:pPr>
      <w:r>
        <w:rPr>
          <w:sz w:val="28"/>
        </w:rPr>
        <w:t>Key/s</w:t>
      </w:r>
    </w:p>
    <w:p w:rsidR="00776A35" w:rsidRDefault="00776A35" w:rsidP="00776A35">
      <w:pPr>
        <w:pStyle w:val="ListParagraph"/>
        <w:numPr>
          <w:ilvl w:val="0"/>
          <w:numId w:val="9"/>
        </w:numPr>
        <w:rPr>
          <w:sz w:val="28"/>
        </w:rPr>
      </w:pPr>
      <w:r>
        <w:rPr>
          <w:sz w:val="28"/>
        </w:rPr>
        <w:t>Mileage sheet</w:t>
      </w:r>
    </w:p>
    <w:p w:rsidR="00776A35" w:rsidRDefault="00776A35" w:rsidP="00776A35">
      <w:pPr>
        <w:pStyle w:val="ListParagraph"/>
        <w:numPr>
          <w:ilvl w:val="0"/>
          <w:numId w:val="9"/>
        </w:numPr>
        <w:rPr>
          <w:sz w:val="28"/>
        </w:rPr>
      </w:pPr>
      <w:r>
        <w:rPr>
          <w:sz w:val="28"/>
        </w:rPr>
        <w:t>Drivers’ information leaflet</w:t>
      </w:r>
    </w:p>
    <w:p w:rsidR="00776A35" w:rsidRPr="00016296" w:rsidRDefault="00776A35" w:rsidP="00016296">
      <w:pPr>
        <w:pStyle w:val="ListParagraph"/>
        <w:numPr>
          <w:ilvl w:val="0"/>
          <w:numId w:val="9"/>
        </w:numPr>
        <w:rPr>
          <w:sz w:val="28"/>
        </w:rPr>
      </w:pPr>
      <w:r>
        <w:rPr>
          <w:sz w:val="28"/>
        </w:rPr>
        <w:t>Fuel card</w:t>
      </w:r>
      <w:r w:rsidR="00016296">
        <w:rPr>
          <w:sz w:val="28"/>
        </w:rPr>
        <w:t xml:space="preserve"> &amp; </w:t>
      </w:r>
      <w:r w:rsidRPr="00016296">
        <w:rPr>
          <w:sz w:val="28"/>
        </w:rPr>
        <w:t>Barrier card</w:t>
      </w:r>
    </w:p>
    <w:p w:rsidR="00776A35" w:rsidRDefault="00776A35" w:rsidP="00776A35">
      <w:pPr>
        <w:pStyle w:val="ListParagraph"/>
        <w:numPr>
          <w:ilvl w:val="0"/>
          <w:numId w:val="9"/>
        </w:numPr>
        <w:rPr>
          <w:sz w:val="28"/>
        </w:rPr>
      </w:pPr>
      <w:r>
        <w:rPr>
          <w:sz w:val="28"/>
        </w:rPr>
        <w:t>Breakdown and Insurance  information</w:t>
      </w:r>
    </w:p>
    <w:p w:rsidR="009B5EDF" w:rsidRDefault="009B5EDF" w:rsidP="00776A35">
      <w:pPr>
        <w:pStyle w:val="ListParagraph"/>
        <w:numPr>
          <w:ilvl w:val="0"/>
          <w:numId w:val="9"/>
        </w:numPr>
        <w:rPr>
          <w:sz w:val="28"/>
        </w:rPr>
      </w:pPr>
      <w:r>
        <w:rPr>
          <w:sz w:val="28"/>
        </w:rPr>
        <w:t>First Aid Kit</w:t>
      </w:r>
    </w:p>
    <w:p w:rsidR="00F27F66" w:rsidRPr="00F27F66" w:rsidRDefault="00F27F66" w:rsidP="00F27F66">
      <w:pPr>
        <w:rPr>
          <w:sz w:val="28"/>
        </w:rPr>
      </w:pPr>
    </w:p>
    <w:p w:rsidR="00674DFA" w:rsidRDefault="00674DFA" w:rsidP="00674DFA">
      <w:pPr>
        <w:pStyle w:val="ListParagraph"/>
        <w:rPr>
          <w:b/>
          <w:sz w:val="28"/>
        </w:rPr>
      </w:pPr>
    </w:p>
    <w:p w:rsidR="00B62D56" w:rsidRPr="00B62D56" w:rsidRDefault="00B62D56" w:rsidP="00B41A91">
      <w:pPr>
        <w:pStyle w:val="ListParagraph"/>
        <w:numPr>
          <w:ilvl w:val="0"/>
          <w:numId w:val="4"/>
        </w:numPr>
        <w:rPr>
          <w:b/>
          <w:sz w:val="28"/>
        </w:rPr>
      </w:pPr>
      <w:r w:rsidRPr="00B62D56">
        <w:rPr>
          <w:b/>
          <w:sz w:val="28"/>
        </w:rPr>
        <w:t>Deposit</w:t>
      </w:r>
    </w:p>
    <w:p w:rsidR="00DF5C1F" w:rsidRPr="00F27F66" w:rsidRDefault="00B62D56" w:rsidP="00B41A91">
      <w:pPr>
        <w:rPr>
          <w:sz w:val="28"/>
        </w:rPr>
      </w:pPr>
      <w:r>
        <w:rPr>
          <w:sz w:val="28"/>
        </w:rPr>
        <w:t>A £20 deposit must be left with the Student Activities office when the key and drivers pack is collected.  This deposit will be returned when the completed pack is checked and c</w:t>
      </w:r>
      <w:r w:rsidR="00776A35">
        <w:rPr>
          <w:sz w:val="28"/>
        </w:rPr>
        <w:t xml:space="preserve">onfirmation that all </w:t>
      </w:r>
      <w:r>
        <w:rPr>
          <w:sz w:val="28"/>
        </w:rPr>
        <w:t>information has been completed.  A rolling deposit will not be accepted, any money that is left with the SA office is for that specific hire and if it is not collected it will be considered surrendered and a new deposit will be required for the next trip.</w:t>
      </w:r>
    </w:p>
    <w:p w:rsidR="00B62D56" w:rsidRDefault="00B62D56" w:rsidP="00B41A91">
      <w:pPr>
        <w:pStyle w:val="ListParagraph"/>
        <w:numPr>
          <w:ilvl w:val="0"/>
          <w:numId w:val="4"/>
        </w:numPr>
        <w:rPr>
          <w:b/>
          <w:sz w:val="28"/>
        </w:rPr>
      </w:pPr>
      <w:r w:rsidRPr="00B62D56">
        <w:rPr>
          <w:b/>
          <w:sz w:val="28"/>
        </w:rPr>
        <w:t>Mil</w:t>
      </w:r>
      <w:r>
        <w:rPr>
          <w:b/>
          <w:sz w:val="28"/>
        </w:rPr>
        <w:t>e</w:t>
      </w:r>
      <w:r w:rsidRPr="00B62D56">
        <w:rPr>
          <w:b/>
          <w:sz w:val="28"/>
        </w:rPr>
        <w:t>age Information</w:t>
      </w:r>
    </w:p>
    <w:p w:rsidR="00F27F66" w:rsidRDefault="00B62D56" w:rsidP="00B41A91">
      <w:pPr>
        <w:rPr>
          <w:sz w:val="28"/>
        </w:rPr>
      </w:pPr>
      <w:r>
        <w:rPr>
          <w:sz w:val="28"/>
        </w:rPr>
        <w:t xml:space="preserve">A mileage sheet will be included in the drivers pack for each trip.  The total mileage should be completed for the start of the trip and </w:t>
      </w:r>
      <w:r w:rsidR="009C7C61">
        <w:rPr>
          <w:sz w:val="28"/>
        </w:rPr>
        <w:t>the end of the trip</w:t>
      </w:r>
      <w:r>
        <w:rPr>
          <w:sz w:val="28"/>
        </w:rPr>
        <w:t xml:space="preserve">.  The </w:t>
      </w:r>
      <w:r w:rsidR="009C7C61">
        <w:rPr>
          <w:sz w:val="28"/>
        </w:rPr>
        <w:t xml:space="preserve">total </w:t>
      </w:r>
      <w:r>
        <w:rPr>
          <w:sz w:val="28"/>
        </w:rPr>
        <w:t xml:space="preserve">mileage </w:t>
      </w:r>
      <w:r w:rsidR="009C7C61">
        <w:rPr>
          <w:sz w:val="28"/>
        </w:rPr>
        <w:t>for the vehicle should be a number over 10,000.</w:t>
      </w:r>
    </w:p>
    <w:p w:rsidR="00F154FC" w:rsidRDefault="00F154FC" w:rsidP="00B41A91">
      <w:pPr>
        <w:pStyle w:val="ListParagraph"/>
        <w:numPr>
          <w:ilvl w:val="0"/>
          <w:numId w:val="4"/>
        </w:numPr>
        <w:rPr>
          <w:b/>
          <w:sz w:val="28"/>
        </w:rPr>
      </w:pPr>
      <w:r>
        <w:rPr>
          <w:b/>
          <w:sz w:val="28"/>
        </w:rPr>
        <w:t>Diesel and Fuel</w:t>
      </w:r>
      <w:r w:rsidR="004B29A8">
        <w:rPr>
          <w:b/>
          <w:sz w:val="28"/>
        </w:rPr>
        <w:t>/Barrier</w:t>
      </w:r>
      <w:r>
        <w:rPr>
          <w:b/>
          <w:sz w:val="28"/>
        </w:rPr>
        <w:t xml:space="preserve"> Cards</w:t>
      </w:r>
    </w:p>
    <w:p w:rsidR="00F154FC" w:rsidRDefault="00F154FC" w:rsidP="00B41A91">
      <w:pPr>
        <w:rPr>
          <w:sz w:val="28"/>
        </w:rPr>
      </w:pPr>
      <w:r>
        <w:rPr>
          <w:sz w:val="28"/>
        </w:rPr>
        <w:t>Each Union vehicle has a fuel card assigned to it with a PIN for use.  The fuel card is included in the drivers pack.  When at a fuel station please fill up the vehicle with diesel and use the fuel card at the cash desk.  Please keep the receipt and return it in the drivers pack to the SA office.</w:t>
      </w:r>
    </w:p>
    <w:p w:rsidR="00952AAA" w:rsidRDefault="00F154FC" w:rsidP="00B41A91">
      <w:pPr>
        <w:rPr>
          <w:sz w:val="28"/>
        </w:rPr>
      </w:pPr>
      <w:r>
        <w:rPr>
          <w:sz w:val="28"/>
        </w:rPr>
        <w:t xml:space="preserve">*All vehicles are </w:t>
      </w:r>
      <w:r w:rsidRPr="00952AAA">
        <w:rPr>
          <w:b/>
          <w:sz w:val="28"/>
          <w:u w:val="single"/>
        </w:rPr>
        <w:t>diesel only</w:t>
      </w:r>
      <w:r>
        <w:rPr>
          <w:sz w:val="28"/>
        </w:rPr>
        <w:t xml:space="preserve">.  </w:t>
      </w:r>
    </w:p>
    <w:p w:rsidR="00F154FC" w:rsidRDefault="00F154FC" w:rsidP="00B41A91">
      <w:pPr>
        <w:rPr>
          <w:sz w:val="28"/>
        </w:rPr>
      </w:pPr>
      <w:r>
        <w:rPr>
          <w:sz w:val="28"/>
        </w:rPr>
        <w:t xml:space="preserve">If you fill the vehicle with petrol please </w:t>
      </w:r>
      <w:r w:rsidRPr="00952AAA">
        <w:rPr>
          <w:b/>
          <w:sz w:val="28"/>
        </w:rPr>
        <w:t>DO NOT DRIVE THE VEHICLE</w:t>
      </w:r>
      <w:r w:rsidR="00952AAA">
        <w:rPr>
          <w:b/>
          <w:sz w:val="28"/>
        </w:rPr>
        <w:t xml:space="preserve"> </w:t>
      </w:r>
      <w:r w:rsidR="00952AAA">
        <w:rPr>
          <w:sz w:val="28"/>
        </w:rPr>
        <w:t>and call the AA to come and drain t</w:t>
      </w:r>
      <w:r w:rsidR="00776A35">
        <w:rPr>
          <w:sz w:val="28"/>
        </w:rPr>
        <w:t xml:space="preserve">he engine.  If you drive it the </w:t>
      </w:r>
      <w:r w:rsidR="00952AAA">
        <w:rPr>
          <w:sz w:val="28"/>
        </w:rPr>
        <w:t>vehicle will break down and you will n</w:t>
      </w:r>
      <w:r w:rsidR="00D00CC1">
        <w:rPr>
          <w:sz w:val="28"/>
        </w:rPr>
        <w:t>eed to call the AA.  See point 9</w:t>
      </w:r>
      <w:r w:rsidR="00952AAA">
        <w:rPr>
          <w:sz w:val="28"/>
        </w:rPr>
        <w:t xml:space="preserve">. </w:t>
      </w:r>
      <w:proofErr w:type="gramStart"/>
      <w:r w:rsidR="00952AAA">
        <w:rPr>
          <w:sz w:val="28"/>
        </w:rPr>
        <w:t>for</w:t>
      </w:r>
      <w:proofErr w:type="gramEnd"/>
      <w:r w:rsidR="00952AAA">
        <w:rPr>
          <w:sz w:val="28"/>
        </w:rPr>
        <w:t xml:space="preserve"> the number to call the AA through our insurers.</w:t>
      </w:r>
    </w:p>
    <w:p w:rsidR="009C7C61" w:rsidRPr="00952AAA" w:rsidRDefault="009C7C61" w:rsidP="00B41A91">
      <w:pPr>
        <w:rPr>
          <w:sz w:val="28"/>
        </w:rPr>
      </w:pPr>
      <w:r>
        <w:rPr>
          <w:sz w:val="28"/>
        </w:rPr>
        <w:t xml:space="preserve">Please return the vehicle with at </w:t>
      </w:r>
      <w:r w:rsidRPr="009C7C61">
        <w:rPr>
          <w:b/>
          <w:sz w:val="28"/>
        </w:rPr>
        <w:t>least ¼ of</w:t>
      </w:r>
      <w:r>
        <w:rPr>
          <w:b/>
          <w:sz w:val="28"/>
        </w:rPr>
        <w:t xml:space="preserve"> the tank ful</w:t>
      </w:r>
      <w:r w:rsidRPr="009C7C61">
        <w:rPr>
          <w:b/>
          <w:sz w:val="28"/>
        </w:rPr>
        <w:t>l</w:t>
      </w:r>
      <w:r>
        <w:rPr>
          <w:b/>
          <w:sz w:val="28"/>
        </w:rPr>
        <w:t xml:space="preserve"> </w:t>
      </w:r>
      <w:r w:rsidRPr="009C7C61">
        <w:rPr>
          <w:sz w:val="28"/>
        </w:rPr>
        <w:t>with fuel</w:t>
      </w:r>
      <w:r>
        <w:rPr>
          <w:sz w:val="28"/>
        </w:rPr>
        <w:t>.</w:t>
      </w:r>
    </w:p>
    <w:p w:rsidR="00016296" w:rsidRDefault="004B29A8" w:rsidP="00F27F66">
      <w:pPr>
        <w:rPr>
          <w:sz w:val="28"/>
        </w:rPr>
      </w:pPr>
      <w:r>
        <w:rPr>
          <w:sz w:val="28"/>
        </w:rPr>
        <w:t>Each driver’s pack will include a barrier card for use on the Union barrier.  When leaving the Union the barrier will automatically rise when the vehicle is within 1 metre of it.  Upon returning to the Union please swipe the grey box on the silver intercom post to the right of the barrier; the red light will turn to green and the barrier will rise.</w:t>
      </w:r>
    </w:p>
    <w:p w:rsidR="00F27F66" w:rsidRDefault="00F27F66" w:rsidP="00F27F66">
      <w:pPr>
        <w:rPr>
          <w:sz w:val="28"/>
        </w:rPr>
      </w:pPr>
    </w:p>
    <w:p w:rsidR="00F27F66" w:rsidRDefault="00F27F66" w:rsidP="00F27F66">
      <w:pPr>
        <w:rPr>
          <w:sz w:val="28"/>
        </w:rPr>
      </w:pPr>
    </w:p>
    <w:p w:rsidR="00F27F66" w:rsidRPr="00F27F66" w:rsidRDefault="00F27F66" w:rsidP="00F27F66">
      <w:pPr>
        <w:rPr>
          <w:sz w:val="28"/>
        </w:rPr>
      </w:pPr>
    </w:p>
    <w:p w:rsidR="0090191C" w:rsidRDefault="00B62D56" w:rsidP="00B41A91">
      <w:pPr>
        <w:pStyle w:val="ListParagraph"/>
        <w:numPr>
          <w:ilvl w:val="0"/>
          <w:numId w:val="4"/>
        </w:numPr>
        <w:rPr>
          <w:b/>
          <w:sz w:val="28"/>
        </w:rPr>
      </w:pPr>
      <w:r w:rsidRPr="00F154FC">
        <w:rPr>
          <w:b/>
          <w:sz w:val="28"/>
        </w:rPr>
        <w:t>In case of an accident/incident/damage</w:t>
      </w:r>
    </w:p>
    <w:p w:rsidR="00B62D56" w:rsidRPr="0090191C" w:rsidRDefault="0090191C" w:rsidP="0090191C">
      <w:pPr>
        <w:rPr>
          <w:b/>
          <w:sz w:val="28"/>
        </w:rPr>
      </w:pPr>
      <w:r>
        <w:rPr>
          <w:sz w:val="28"/>
        </w:rPr>
        <w:t>I</w:t>
      </w:r>
      <w:r w:rsidR="00B62D56" w:rsidRPr="0090191C">
        <w:rPr>
          <w:sz w:val="28"/>
        </w:rPr>
        <w:t>n case you are involved in the following:</w:t>
      </w:r>
    </w:p>
    <w:p w:rsidR="00B62D56" w:rsidRDefault="00B62D56" w:rsidP="00B41A91">
      <w:pPr>
        <w:pStyle w:val="ListParagraph"/>
        <w:numPr>
          <w:ilvl w:val="0"/>
          <w:numId w:val="6"/>
        </w:numPr>
        <w:rPr>
          <w:sz w:val="28"/>
        </w:rPr>
      </w:pPr>
      <w:r>
        <w:rPr>
          <w:sz w:val="28"/>
        </w:rPr>
        <w:t>Hit by another vehicle</w:t>
      </w:r>
    </w:p>
    <w:p w:rsidR="004B29A8" w:rsidRPr="00570481" w:rsidRDefault="00B62D56" w:rsidP="00570481">
      <w:pPr>
        <w:pStyle w:val="ListParagraph"/>
        <w:numPr>
          <w:ilvl w:val="0"/>
          <w:numId w:val="6"/>
        </w:numPr>
        <w:rPr>
          <w:sz w:val="28"/>
        </w:rPr>
      </w:pPr>
      <w:r>
        <w:rPr>
          <w:sz w:val="28"/>
        </w:rPr>
        <w:t>Hit another vehicle</w:t>
      </w:r>
    </w:p>
    <w:p w:rsidR="00B62D56" w:rsidRDefault="00F154FC" w:rsidP="00B41A91">
      <w:pPr>
        <w:pStyle w:val="ListParagraph"/>
        <w:numPr>
          <w:ilvl w:val="0"/>
          <w:numId w:val="6"/>
        </w:numPr>
        <w:rPr>
          <w:sz w:val="28"/>
        </w:rPr>
      </w:pPr>
      <w:r>
        <w:rPr>
          <w:sz w:val="28"/>
        </w:rPr>
        <w:t>Collide with a stationary object</w:t>
      </w:r>
    </w:p>
    <w:p w:rsidR="00B41A91" w:rsidRPr="00B41A91" w:rsidRDefault="00F154FC" w:rsidP="00B41A91">
      <w:pPr>
        <w:pStyle w:val="ListParagraph"/>
        <w:numPr>
          <w:ilvl w:val="0"/>
          <w:numId w:val="6"/>
        </w:numPr>
        <w:rPr>
          <w:sz w:val="28"/>
        </w:rPr>
      </w:pPr>
      <w:r>
        <w:rPr>
          <w:sz w:val="28"/>
        </w:rPr>
        <w:t>Engine issues/overheating</w:t>
      </w:r>
    </w:p>
    <w:p w:rsidR="00F154FC" w:rsidRDefault="00F154FC" w:rsidP="00B41A91">
      <w:pPr>
        <w:pStyle w:val="ListParagraph"/>
        <w:numPr>
          <w:ilvl w:val="0"/>
          <w:numId w:val="6"/>
        </w:numPr>
        <w:rPr>
          <w:sz w:val="28"/>
        </w:rPr>
      </w:pPr>
      <w:r>
        <w:rPr>
          <w:sz w:val="28"/>
        </w:rPr>
        <w:t>Tyre issues</w:t>
      </w:r>
    </w:p>
    <w:p w:rsidR="00F154FC" w:rsidRDefault="00F154FC" w:rsidP="00B62D56">
      <w:pPr>
        <w:pStyle w:val="ListParagraph"/>
        <w:numPr>
          <w:ilvl w:val="0"/>
          <w:numId w:val="6"/>
        </w:numPr>
        <w:rPr>
          <w:sz w:val="28"/>
        </w:rPr>
      </w:pPr>
      <w:r>
        <w:rPr>
          <w:sz w:val="28"/>
        </w:rPr>
        <w:t>Brake issues</w:t>
      </w:r>
    </w:p>
    <w:p w:rsidR="00F154FC" w:rsidRDefault="00F154FC" w:rsidP="00B62D56">
      <w:pPr>
        <w:pStyle w:val="ListParagraph"/>
        <w:numPr>
          <w:ilvl w:val="0"/>
          <w:numId w:val="6"/>
        </w:numPr>
        <w:rPr>
          <w:sz w:val="28"/>
        </w:rPr>
      </w:pPr>
      <w:r>
        <w:rPr>
          <w:sz w:val="28"/>
        </w:rPr>
        <w:t>Speeding/parking tickets</w:t>
      </w:r>
    </w:p>
    <w:p w:rsidR="00952AAA" w:rsidRDefault="00952AAA" w:rsidP="00B62D56">
      <w:pPr>
        <w:pStyle w:val="ListParagraph"/>
        <w:numPr>
          <w:ilvl w:val="0"/>
          <w:numId w:val="6"/>
        </w:numPr>
        <w:rPr>
          <w:sz w:val="28"/>
        </w:rPr>
      </w:pPr>
      <w:r>
        <w:rPr>
          <w:sz w:val="28"/>
        </w:rPr>
        <w:t>Filled the vehicle with petrol</w:t>
      </w:r>
    </w:p>
    <w:p w:rsidR="00F154FC" w:rsidRDefault="00F154FC" w:rsidP="00B62D56">
      <w:pPr>
        <w:pStyle w:val="ListParagraph"/>
        <w:numPr>
          <w:ilvl w:val="0"/>
          <w:numId w:val="6"/>
        </w:numPr>
        <w:rPr>
          <w:sz w:val="28"/>
        </w:rPr>
      </w:pPr>
      <w:r>
        <w:rPr>
          <w:sz w:val="28"/>
        </w:rPr>
        <w:t>Everything else</w:t>
      </w:r>
    </w:p>
    <w:p w:rsidR="00D87818" w:rsidRPr="00D87818" w:rsidRDefault="00D87818" w:rsidP="00D87818">
      <w:pPr>
        <w:rPr>
          <w:sz w:val="28"/>
        </w:rPr>
      </w:pPr>
      <w:r>
        <w:rPr>
          <w:sz w:val="28"/>
        </w:rPr>
        <w:t>Please notify the Students Union Immediately</w:t>
      </w:r>
    </w:p>
    <w:p w:rsidR="00D87818" w:rsidRPr="00D87818" w:rsidRDefault="00D87818" w:rsidP="00D87818">
      <w:pPr>
        <w:rPr>
          <w:b/>
        </w:rPr>
      </w:pPr>
      <w:r w:rsidRPr="00D87818">
        <w:rPr>
          <w:b/>
        </w:rPr>
        <w:t>If you have a serious injury, contact the relevant emergency services on 999</w:t>
      </w:r>
    </w:p>
    <w:p w:rsidR="00952AAA" w:rsidRPr="00952AAA" w:rsidRDefault="00952AAA" w:rsidP="00952AAA">
      <w:pPr>
        <w:rPr>
          <w:sz w:val="28"/>
        </w:rPr>
      </w:pPr>
      <w:r>
        <w:rPr>
          <w:sz w:val="28"/>
        </w:rPr>
        <w:t>Please call 08003891708.  You will be connected to our insurers who will arrange for the AA to come</w:t>
      </w:r>
    </w:p>
    <w:p w:rsidR="00952AAA" w:rsidRDefault="00F154FC" w:rsidP="00952AAA">
      <w:pPr>
        <w:rPr>
          <w:sz w:val="28"/>
        </w:rPr>
      </w:pPr>
      <w:r>
        <w:rPr>
          <w:sz w:val="28"/>
        </w:rPr>
        <w:t xml:space="preserve">Please </w:t>
      </w:r>
      <w:r w:rsidRPr="00F154FC">
        <w:rPr>
          <w:sz w:val="28"/>
        </w:rPr>
        <w:t xml:space="preserve">complete the accident/incident/damage form on the Union website: </w:t>
      </w:r>
      <w:hyperlink r:id="rId11" w:history="1">
        <w:r w:rsidRPr="00D96072">
          <w:rPr>
            <w:rStyle w:val="Hyperlink"/>
            <w:color w:val="auto"/>
            <w:sz w:val="28"/>
          </w:rPr>
          <w:t>www.aston.ac.uk/union</w:t>
        </w:r>
      </w:hyperlink>
      <w:r w:rsidR="00D96072" w:rsidRPr="00D96072">
        <w:rPr>
          <w:u w:val="single"/>
        </w:rPr>
        <w:t>/</w:t>
      </w:r>
      <w:r w:rsidR="00D96072" w:rsidRPr="00D96072">
        <w:rPr>
          <w:rStyle w:val="Hyperlink"/>
          <w:color w:val="auto"/>
          <w:sz w:val="28"/>
        </w:rPr>
        <w:t>student-activities/accident-near-miss-reporting-form/</w:t>
      </w:r>
      <w:r w:rsidRPr="00F154FC">
        <w:rPr>
          <w:sz w:val="28"/>
        </w:rPr>
        <w:t xml:space="preserve"> and email it to </w:t>
      </w:r>
      <w:r w:rsidR="004B29A8">
        <w:rPr>
          <w:sz w:val="28"/>
        </w:rPr>
        <w:t xml:space="preserve">Richard </w:t>
      </w:r>
      <w:r w:rsidRPr="00F154FC">
        <w:rPr>
          <w:sz w:val="28"/>
        </w:rPr>
        <w:t xml:space="preserve">Broome </w:t>
      </w:r>
      <w:r w:rsidRPr="00D96072">
        <w:rPr>
          <w:sz w:val="28"/>
        </w:rPr>
        <w:t xml:space="preserve">at </w:t>
      </w:r>
      <w:hyperlink r:id="rId12" w:history="1">
        <w:r w:rsidRPr="00016296">
          <w:rPr>
            <w:rStyle w:val="Hyperlink"/>
            <w:color w:val="auto"/>
            <w:sz w:val="28"/>
          </w:rPr>
          <w:t>r.broome@aston.ac.uk</w:t>
        </w:r>
      </w:hyperlink>
      <w:r w:rsidRPr="00D96072">
        <w:rPr>
          <w:sz w:val="28"/>
        </w:rPr>
        <w:t xml:space="preserve"> and Nadine Al-Kudcy at </w:t>
      </w:r>
      <w:hyperlink r:id="rId13" w:history="1">
        <w:r w:rsidR="00016296" w:rsidRPr="00016296">
          <w:rPr>
            <w:rStyle w:val="Hyperlink"/>
            <w:color w:val="auto"/>
            <w:sz w:val="28"/>
          </w:rPr>
          <w:t>n.al-kudcy@aston.ac.uk</w:t>
        </w:r>
      </w:hyperlink>
      <w:r w:rsidRPr="00016296">
        <w:rPr>
          <w:sz w:val="28"/>
        </w:rPr>
        <w:t xml:space="preserve"> </w:t>
      </w:r>
    </w:p>
    <w:p w:rsidR="009E62A9" w:rsidRDefault="009E62A9" w:rsidP="00952AAA">
      <w:pPr>
        <w:rPr>
          <w:sz w:val="28"/>
        </w:rPr>
      </w:pPr>
    </w:p>
    <w:p w:rsidR="009E62A9" w:rsidRPr="009E62A9" w:rsidRDefault="009E62A9" w:rsidP="009E62A9">
      <w:pPr>
        <w:pStyle w:val="ListParagraph"/>
        <w:numPr>
          <w:ilvl w:val="0"/>
          <w:numId w:val="4"/>
        </w:numPr>
        <w:rPr>
          <w:rFonts w:eastAsia="Times New Roman" w:cs="Tahoma"/>
          <w:b/>
          <w:sz w:val="28"/>
          <w:szCs w:val="28"/>
        </w:rPr>
      </w:pPr>
      <w:r w:rsidRPr="009E62A9">
        <w:rPr>
          <w:rFonts w:eastAsia="Times New Roman" w:cs="Tahoma"/>
          <w:b/>
          <w:sz w:val="28"/>
          <w:szCs w:val="28"/>
        </w:rPr>
        <w:t>Weather Warnings</w:t>
      </w:r>
    </w:p>
    <w:p w:rsidR="005958CB" w:rsidRPr="005958CB" w:rsidRDefault="005958CB" w:rsidP="005958CB">
      <w:pPr>
        <w:ind w:left="360"/>
        <w:rPr>
          <w:sz w:val="28"/>
        </w:rPr>
      </w:pPr>
      <w:r w:rsidRPr="005958CB">
        <w:rPr>
          <w:sz w:val="28"/>
        </w:rPr>
        <w:t xml:space="preserve">You are to check the weather warning with the Met Office before you start your journey. You will be informed by the SA office during normal office hours if a warning is issued by the Met Office. </w:t>
      </w:r>
    </w:p>
    <w:p w:rsidR="005958CB" w:rsidRPr="005958CB" w:rsidRDefault="005958CB" w:rsidP="005958CB">
      <w:pPr>
        <w:rPr>
          <w:rFonts w:eastAsia="Times New Roman" w:cs="Tahoma"/>
          <w:sz w:val="28"/>
          <w:szCs w:val="28"/>
        </w:rPr>
      </w:pPr>
      <w:r w:rsidRPr="005958CB">
        <w:rPr>
          <w:sz w:val="28"/>
          <w:szCs w:val="28"/>
        </w:rPr>
        <w:t xml:space="preserve">If it is a </w:t>
      </w:r>
      <w:r w:rsidRPr="005958CB">
        <w:rPr>
          <w:b/>
          <w:color w:val="FF0000"/>
          <w:sz w:val="28"/>
          <w:szCs w:val="28"/>
        </w:rPr>
        <w:t xml:space="preserve">RED </w:t>
      </w:r>
      <w:r w:rsidRPr="005958CB">
        <w:rPr>
          <w:rFonts w:eastAsia="Times New Roman" w:cs="Tahoma"/>
          <w:sz w:val="28"/>
          <w:szCs w:val="28"/>
        </w:rPr>
        <w:t xml:space="preserve">warning under absolutely </w:t>
      </w:r>
      <w:r w:rsidRPr="005958CB">
        <w:rPr>
          <w:rFonts w:eastAsia="Times New Roman" w:cs="Tahoma"/>
          <w:b/>
          <w:sz w:val="28"/>
          <w:szCs w:val="28"/>
          <w:u w:val="single"/>
        </w:rPr>
        <w:t>NO</w:t>
      </w:r>
      <w:r w:rsidRPr="005958CB">
        <w:rPr>
          <w:rFonts w:eastAsia="Times New Roman" w:cs="Tahoma"/>
          <w:sz w:val="28"/>
          <w:szCs w:val="28"/>
        </w:rPr>
        <w:t xml:space="preserve"> circumstances must you drive. If you are already out on a trip then you are to remain there in a safe location until the warning is lifted. The SU will cover the cost of any accommodation.</w:t>
      </w:r>
    </w:p>
    <w:p w:rsidR="005958CB" w:rsidRPr="005958CB" w:rsidRDefault="005958CB" w:rsidP="005958CB">
      <w:pPr>
        <w:rPr>
          <w:rFonts w:eastAsia="Times New Roman" w:cs="Tahoma"/>
          <w:sz w:val="28"/>
          <w:szCs w:val="20"/>
        </w:rPr>
      </w:pPr>
      <w:r w:rsidRPr="005958CB">
        <w:rPr>
          <w:rFonts w:eastAsia="Times New Roman" w:cs="Tahoma"/>
          <w:sz w:val="28"/>
          <w:szCs w:val="28"/>
        </w:rPr>
        <w:lastRenderedPageBreak/>
        <w:t xml:space="preserve">If it is an </w:t>
      </w:r>
      <w:r w:rsidRPr="00555F22">
        <w:rPr>
          <w:rFonts w:eastAsia="Times New Roman" w:cs="Tahoma"/>
          <w:b/>
          <w:color w:val="FF9900"/>
          <w:sz w:val="28"/>
          <w:szCs w:val="20"/>
        </w:rPr>
        <w:t>AMBER</w:t>
      </w:r>
      <w:r w:rsidRPr="005958CB">
        <w:rPr>
          <w:rFonts w:eastAsia="Times New Roman" w:cs="Tahoma"/>
          <w:color w:val="FF9900"/>
          <w:sz w:val="28"/>
          <w:szCs w:val="20"/>
        </w:rPr>
        <w:t xml:space="preserve"> </w:t>
      </w:r>
      <w:r w:rsidRPr="005958CB">
        <w:rPr>
          <w:rFonts w:eastAsia="Times New Roman" w:cs="Tahoma"/>
          <w:sz w:val="28"/>
          <w:szCs w:val="20"/>
        </w:rPr>
        <w:t xml:space="preserve">warning then you will be advised by the SA office as to whether it is safe for you to carry on with your trip or if it is best to cancel depending on the nature of the trip - this will be something that will be covered under the risk assessment. </w:t>
      </w:r>
    </w:p>
    <w:p w:rsidR="005958CB" w:rsidRPr="005958CB" w:rsidRDefault="005958CB" w:rsidP="005958CB">
      <w:pPr>
        <w:rPr>
          <w:rFonts w:eastAsia="Times New Roman" w:cs="Tahoma"/>
          <w:sz w:val="28"/>
          <w:szCs w:val="20"/>
        </w:rPr>
      </w:pPr>
      <w:r w:rsidRPr="005958CB">
        <w:rPr>
          <w:rFonts w:eastAsia="Times New Roman" w:cs="Tahoma"/>
          <w:sz w:val="28"/>
          <w:szCs w:val="20"/>
        </w:rPr>
        <w:t xml:space="preserve">If it is a </w:t>
      </w:r>
      <w:r w:rsidRPr="005958CB">
        <w:rPr>
          <w:rFonts w:eastAsia="Times New Roman" w:cs="Tahoma"/>
          <w:b/>
          <w:color w:val="FFFF00"/>
          <w:sz w:val="28"/>
          <w:szCs w:val="20"/>
        </w:rPr>
        <w:t xml:space="preserve">YELLOW </w:t>
      </w:r>
      <w:r w:rsidRPr="005958CB">
        <w:rPr>
          <w:rFonts w:eastAsia="Times New Roman" w:cs="Tahoma"/>
          <w:sz w:val="28"/>
          <w:szCs w:val="20"/>
        </w:rPr>
        <w:t>warning then again will be advised by the SA office as to whether it is safe for you to carry on with your trip or if it best to cancel depending on the nature of the trip – this will be something that will be covered under the risk assessment.</w:t>
      </w:r>
    </w:p>
    <w:p w:rsidR="009E62A9" w:rsidRPr="009E62A9" w:rsidRDefault="009E62A9" w:rsidP="009E62A9">
      <w:pPr>
        <w:ind w:left="360"/>
        <w:rPr>
          <w:rFonts w:eastAsia="Times New Roman" w:cs="Tahoma"/>
          <w:sz w:val="28"/>
          <w:szCs w:val="20"/>
        </w:rPr>
      </w:pPr>
    </w:p>
    <w:p w:rsidR="00F154FC" w:rsidRPr="00F154FC" w:rsidRDefault="00F154FC" w:rsidP="00F154FC">
      <w:pPr>
        <w:pStyle w:val="ListParagraph"/>
        <w:numPr>
          <w:ilvl w:val="0"/>
          <w:numId w:val="4"/>
        </w:numPr>
        <w:rPr>
          <w:b/>
          <w:sz w:val="28"/>
        </w:rPr>
      </w:pPr>
      <w:r w:rsidRPr="00F154FC">
        <w:rPr>
          <w:b/>
          <w:sz w:val="28"/>
        </w:rPr>
        <w:t>Insurance information</w:t>
      </w:r>
    </w:p>
    <w:p w:rsidR="00F154FC" w:rsidRDefault="00CF3BE8" w:rsidP="00F154FC">
      <w:pPr>
        <w:rPr>
          <w:sz w:val="28"/>
        </w:rPr>
      </w:pPr>
      <w:r>
        <w:rPr>
          <w:sz w:val="28"/>
        </w:rPr>
        <w:t xml:space="preserve">The insurance policy number is </w:t>
      </w:r>
      <w:r w:rsidR="00744BB6">
        <w:rPr>
          <w:b/>
          <w:sz w:val="28"/>
        </w:rPr>
        <w:t>Y005347FLT0117</w:t>
      </w:r>
      <w:r w:rsidRPr="00F27F66">
        <w:rPr>
          <w:b/>
          <w:sz w:val="28"/>
        </w:rPr>
        <w:t>A</w:t>
      </w:r>
    </w:p>
    <w:p w:rsidR="00F27F66" w:rsidRDefault="00B41A91" w:rsidP="00F154FC">
      <w:pPr>
        <w:rPr>
          <w:sz w:val="28"/>
        </w:rPr>
      </w:pPr>
      <w:r>
        <w:rPr>
          <w:sz w:val="28"/>
        </w:rPr>
        <w:t>Please quote this when you call the insurers.</w:t>
      </w:r>
    </w:p>
    <w:p w:rsidR="00F27F66" w:rsidRDefault="00F27F66" w:rsidP="00F154FC">
      <w:pPr>
        <w:rPr>
          <w:sz w:val="28"/>
        </w:rPr>
      </w:pPr>
    </w:p>
    <w:p w:rsidR="009C7C61" w:rsidRDefault="009C7C61" w:rsidP="00B41A91">
      <w:pPr>
        <w:pStyle w:val="ListParagraph"/>
        <w:numPr>
          <w:ilvl w:val="0"/>
          <w:numId w:val="4"/>
        </w:numPr>
        <w:rPr>
          <w:b/>
          <w:sz w:val="28"/>
        </w:rPr>
      </w:pPr>
      <w:r>
        <w:rPr>
          <w:b/>
          <w:sz w:val="28"/>
        </w:rPr>
        <w:t>List of charges</w:t>
      </w:r>
    </w:p>
    <w:p w:rsidR="009C7C61" w:rsidRDefault="009C7C61" w:rsidP="009C7C61">
      <w:pPr>
        <w:rPr>
          <w:sz w:val="28"/>
        </w:rPr>
      </w:pPr>
      <w:r>
        <w:rPr>
          <w:sz w:val="28"/>
        </w:rPr>
        <w:t xml:space="preserve">Minibus charge for SA Societies &amp; Clubs: </w:t>
      </w:r>
    </w:p>
    <w:p w:rsidR="00DF5C1F" w:rsidRDefault="009C7C61" w:rsidP="009C7C61">
      <w:pPr>
        <w:rPr>
          <w:sz w:val="28"/>
        </w:rPr>
      </w:pPr>
      <w:r>
        <w:rPr>
          <w:sz w:val="28"/>
        </w:rPr>
        <w:t xml:space="preserve">75p per mile </w:t>
      </w:r>
      <w:r>
        <w:rPr>
          <w:sz w:val="28"/>
        </w:rPr>
        <w:tab/>
        <w:t>the first 100 miles</w:t>
      </w:r>
    </w:p>
    <w:p w:rsidR="009C7C61" w:rsidRDefault="009C7C61" w:rsidP="009C7C61">
      <w:pPr>
        <w:rPr>
          <w:sz w:val="28"/>
        </w:rPr>
      </w:pPr>
      <w:r>
        <w:rPr>
          <w:sz w:val="28"/>
        </w:rPr>
        <w:t>45p per mile</w:t>
      </w:r>
      <w:r>
        <w:rPr>
          <w:sz w:val="28"/>
        </w:rPr>
        <w:tab/>
        <w:t>after 100 miles</w:t>
      </w:r>
    </w:p>
    <w:p w:rsidR="009C7C61" w:rsidRDefault="009C7C61" w:rsidP="009C7C61">
      <w:pPr>
        <w:rPr>
          <w:sz w:val="28"/>
        </w:rPr>
      </w:pPr>
      <w:r>
        <w:rPr>
          <w:sz w:val="28"/>
        </w:rPr>
        <w:t xml:space="preserve">40p per mile </w:t>
      </w:r>
      <w:r>
        <w:rPr>
          <w:sz w:val="28"/>
        </w:rPr>
        <w:tab/>
        <w:t>after 200 miles</w:t>
      </w:r>
    </w:p>
    <w:p w:rsidR="009E62A9" w:rsidRDefault="009E62A9" w:rsidP="009C7C61">
      <w:pPr>
        <w:rPr>
          <w:sz w:val="28"/>
        </w:rPr>
      </w:pPr>
    </w:p>
    <w:p w:rsidR="009C7C61" w:rsidRDefault="009C7C61" w:rsidP="009C7C61">
      <w:pPr>
        <w:rPr>
          <w:sz w:val="28"/>
        </w:rPr>
      </w:pPr>
      <w:r>
        <w:rPr>
          <w:sz w:val="28"/>
        </w:rPr>
        <w:t>Car charge for SA Societies &amp; Clubs:</w:t>
      </w:r>
    </w:p>
    <w:p w:rsidR="009C7C61" w:rsidRDefault="009C7C61" w:rsidP="009C7C61">
      <w:pPr>
        <w:rPr>
          <w:sz w:val="28"/>
        </w:rPr>
      </w:pPr>
      <w:r>
        <w:rPr>
          <w:sz w:val="28"/>
        </w:rPr>
        <w:t xml:space="preserve">50p per mile </w:t>
      </w:r>
      <w:r>
        <w:rPr>
          <w:sz w:val="28"/>
        </w:rPr>
        <w:tab/>
        <w:t>the first 100 miles</w:t>
      </w:r>
    </w:p>
    <w:p w:rsidR="009C7C61" w:rsidRDefault="009C7C61" w:rsidP="009C7C61">
      <w:pPr>
        <w:rPr>
          <w:sz w:val="28"/>
        </w:rPr>
      </w:pPr>
      <w:r>
        <w:rPr>
          <w:sz w:val="28"/>
        </w:rPr>
        <w:t>45p per mile</w:t>
      </w:r>
      <w:r>
        <w:rPr>
          <w:sz w:val="28"/>
        </w:rPr>
        <w:tab/>
        <w:t>after 100 miles</w:t>
      </w:r>
    </w:p>
    <w:p w:rsidR="009C7C61" w:rsidRDefault="009C7C61" w:rsidP="009C7C61">
      <w:pPr>
        <w:rPr>
          <w:sz w:val="28"/>
        </w:rPr>
      </w:pPr>
      <w:r>
        <w:rPr>
          <w:sz w:val="28"/>
        </w:rPr>
        <w:t>40p per mile</w:t>
      </w:r>
      <w:r>
        <w:rPr>
          <w:sz w:val="28"/>
        </w:rPr>
        <w:tab/>
        <w:t>after 200 miles</w:t>
      </w:r>
    </w:p>
    <w:p w:rsidR="00F27F66" w:rsidRPr="009C7C61" w:rsidRDefault="004B29A8" w:rsidP="009C7C61">
      <w:pPr>
        <w:rPr>
          <w:sz w:val="28"/>
        </w:rPr>
      </w:pPr>
      <w:r>
        <w:rPr>
          <w:sz w:val="28"/>
        </w:rPr>
        <w:t>Loss of fuel or barrier card</w:t>
      </w:r>
    </w:p>
    <w:p w:rsidR="009C7C61" w:rsidRDefault="009C7C61" w:rsidP="009C7C61">
      <w:pPr>
        <w:pStyle w:val="ListParagraph"/>
        <w:rPr>
          <w:b/>
          <w:sz w:val="28"/>
        </w:rPr>
      </w:pPr>
    </w:p>
    <w:p w:rsidR="00B41A91" w:rsidRPr="00B41A91" w:rsidRDefault="00C807D3" w:rsidP="00B41A91">
      <w:pPr>
        <w:pStyle w:val="ListParagraph"/>
        <w:numPr>
          <w:ilvl w:val="0"/>
          <w:numId w:val="4"/>
        </w:numPr>
        <w:rPr>
          <w:b/>
          <w:sz w:val="28"/>
        </w:rPr>
      </w:pPr>
      <w:r>
        <w:rPr>
          <w:b/>
          <w:sz w:val="28"/>
        </w:rPr>
        <w:t>Emergency c</w:t>
      </w:r>
      <w:r w:rsidR="00B41A91" w:rsidRPr="00B41A91">
        <w:rPr>
          <w:b/>
          <w:sz w:val="28"/>
        </w:rPr>
        <w:t>ontact information</w:t>
      </w:r>
    </w:p>
    <w:p w:rsidR="00C807D3" w:rsidRPr="00C807D3" w:rsidRDefault="00C807D3" w:rsidP="00C807D3">
      <w:pPr>
        <w:rPr>
          <w:sz w:val="28"/>
        </w:rPr>
      </w:pPr>
      <w:r w:rsidRPr="00C807D3">
        <w:rPr>
          <w:b/>
          <w:sz w:val="28"/>
        </w:rPr>
        <w:lastRenderedPageBreak/>
        <w:t>AA and insurance</w:t>
      </w:r>
      <w:r w:rsidRPr="00C807D3">
        <w:rPr>
          <w:sz w:val="28"/>
        </w:rPr>
        <w:t xml:space="preserve"> – 08003891708</w:t>
      </w:r>
    </w:p>
    <w:p w:rsidR="00C807D3" w:rsidRDefault="000D22B7" w:rsidP="00C807D3">
      <w:pPr>
        <w:rPr>
          <w:sz w:val="28"/>
        </w:rPr>
      </w:pPr>
      <w:r>
        <w:rPr>
          <w:b/>
          <w:sz w:val="28"/>
        </w:rPr>
        <w:t>Jake Graham</w:t>
      </w:r>
      <w:r w:rsidR="00C807D3">
        <w:rPr>
          <w:sz w:val="28"/>
        </w:rPr>
        <w:t xml:space="preserve"> – Vice President Student Activities</w:t>
      </w:r>
    </w:p>
    <w:p w:rsidR="00C807D3" w:rsidRPr="00776A35" w:rsidRDefault="000D22B7" w:rsidP="00C807D3">
      <w:pPr>
        <w:rPr>
          <w:sz w:val="28"/>
        </w:rPr>
      </w:pPr>
      <w:hyperlink r:id="rId14" w:history="1">
        <w:r w:rsidR="00C807D3" w:rsidRPr="00776A35">
          <w:rPr>
            <w:rStyle w:val="Hyperlink"/>
            <w:color w:val="auto"/>
            <w:sz w:val="28"/>
          </w:rPr>
          <w:t>union.vpsa@aston.ac.uk</w:t>
        </w:r>
      </w:hyperlink>
    </w:p>
    <w:p w:rsidR="00C807D3" w:rsidRDefault="00C807D3" w:rsidP="00C807D3">
      <w:pPr>
        <w:rPr>
          <w:sz w:val="28"/>
        </w:rPr>
      </w:pPr>
      <w:r>
        <w:rPr>
          <w:sz w:val="28"/>
        </w:rPr>
        <w:t>0121 204 4857</w:t>
      </w:r>
    </w:p>
    <w:p w:rsidR="00C807D3" w:rsidRPr="00B41A91" w:rsidRDefault="00C807D3" w:rsidP="00C807D3">
      <w:pPr>
        <w:rPr>
          <w:sz w:val="28"/>
        </w:rPr>
      </w:pPr>
      <w:r w:rsidRPr="00C807D3">
        <w:rPr>
          <w:b/>
          <w:sz w:val="28"/>
        </w:rPr>
        <w:t>Richard Broome</w:t>
      </w:r>
      <w:r w:rsidRPr="00B41A91">
        <w:rPr>
          <w:sz w:val="28"/>
        </w:rPr>
        <w:t xml:space="preserve"> - </w:t>
      </w:r>
      <w:r w:rsidRPr="00B41A91">
        <w:rPr>
          <w:rFonts w:cs="Arial"/>
          <w:bCs/>
          <w:sz w:val="28"/>
          <w:szCs w:val="28"/>
          <w:lang w:eastAsia="en-GB"/>
        </w:rPr>
        <w:t>Advice &amp; Membership Services Manager</w:t>
      </w:r>
    </w:p>
    <w:p w:rsidR="00C807D3" w:rsidRPr="00B41A91" w:rsidRDefault="000D22B7" w:rsidP="00C807D3">
      <w:pPr>
        <w:rPr>
          <w:sz w:val="28"/>
        </w:rPr>
      </w:pPr>
      <w:hyperlink r:id="rId15" w:history="1">
        <w:r w:rsidR="00C807D3" w:rsidRPr="00B41A91">
          <w:rPr>
            <w:rStyle w:val="Hyperlink"/>
            <w:color w:val="auto"/>
            <w:sz w:val="28"/>
          </w:rPr>
          <w:t>r.broome@aston.ac.uk</w:t>
        </w:r>
      </w:hyperlink>
    </w:p>
    <w:p w:rsidR="00C807D3" w:rsidRDefault="00C807D3" w:rsidP="00C807D3">
      <w:pPr>
        <w:rPr>
          <w:sz w:val="28"/>
        </w:rPr>
      </w:pPr>
      <w:r>
        <w:rPr>
          <w:sz w:val="28"/>
        </w:rPr>
        <w:t>0121 204 4848</w:t>
      </w:r>
    </w:p>
    <w:p w:rsidR="00C807D3" w:rsidRDefault="00C807D3" w:rsidP="00C807D3">
      <w:pPr>
        <w:rPr>
          <w:sz w:val="28"/>
        </w:rPr>
      </w:pPr>
      <w:r w:rsidRPr="00C807D3">
        <w:rPr>
          <w:b/>
          <w:sz w:val="28"/>
        </w:rPr>
        <w:t>Nadine Al-Kudcy</w:t>
      </w:r>
      <w:r>
        <w:rPr>
          <w:sz w:val="28"/>
        </w:rPr>
        <w:t xml:space="preserve"> – </w:t>
      </w:r>
      <w:r w:rsidR="00016296">
        <w:rPr>
          <w:sz w:val="28"/>
        </w:rPr>
        <w:t>Student Activities Manager</w:t>
      </w:r>
    </w:p>
    <w:p w:rsidR="00C807D3" w:rsidRPr="00B41A91" w:rsidRDefault="000D22B7" w:rsidP="00C807D3">
      <w:pPr>
        <w:rPr>
          <w:sz w:val="28"/>
        </w:rPr>
      </w:pPr>
      <w:hyperlink r:id="rId16" w:history="1">
        <w:proofErr w:type="gramStart"/>
        <w:r w:rsidR="00016296" w:rsidRPr="00016296">
          <w:rPr>
            <w:sz w:val="28"/>
            <w:szCs w:val="28"/>
            <w:u w:val="single"/>
          </w:rPr>
          <w:t>n.al-</w:t>
        </w:r>
        <w:proofErr w:type="spellStart"/>
        <w:r w:rsidR="00016296" w:rsidRPr="00016296">
          <w:rPr>
            <w:sz w:val="28"/>
            <w:szCs w:val="28"/>
            <w:u w:val="single"/>
          </w:rPr>
          <w:t>kudcy</w:t>
        </w:r>
        <w:proofErr w:type="spellEnd"/>
        <w:proofErr w:type="gramEnd"/>
        <w:r w:rsidR="00016296" w:rsidRPr="00016296">
          <w:rPr>
            <w:rStyle w:val="Hyperlink"/>
            <w:color w:val="auto"/>
            <w:sz w:val="28"/>
            <w:szCs w:val="28"/>
          </w:rPr>
          <w:t xml:space="preserve"> </w:t>
        </w:r>
        <w:r w:rsidR="00C807D3" w:rsidRPr="00016296">
          <w:rPr>
            <w:rStyle w:val="Hyperlink"/>
            <w:color w:val="auto"/>
            <w:sz w:val="28"/>
            <w:szCs w:val="28"/>
          </w:rPr>
          <w:t>@aston</w:t>
        </w:r>
        <w:r w:rsidR="00C807D3" w:rsidRPr="00B41A91">
          <w:rPr>
            <w:rStyle w:val="Hyperlink"/>
            <w:color w:val="auto"/>
            <w:sz w:val="28"/>
          </w:rPr>
          <w:t>.ac.uk</w:t>
        </w:r>
      </w:hyperlink>
    </w:p>
    <w:p w:rsidR="00F27F66" w:rsidRDefault="00C807D3" w:rsidP="00C807D3">
      <w:pPr>
        <w:rPr>
          <w:sz w:val="28"/>
        </w:rPr>
      </w:pPr>
      <w:r>
        <w:rPr>
          <w:sz w:val="28"/>
        </w:rPr>
        <w:t>0121 204 4819</w:t>
      </w:r>
    </w:p>
    <w:p w:rsidR="00C807D3" w:rsidRDefault="000D22B7" w:rsidP="00C807D3">
      <w:pPr>
        <w:rPr>
          <w:sz w:val="28"/>
        </w:rPr>
      </w:pPr>
      <w:r>
        <w:rPr>
          <w:b/>
          <w:sz w:val="28"/>
        </w:rPr>
        <w:t>Lois Edwards</w:t>
      </w:r>
      <w:r w:rsidR="00C807D3">
        <w:rPr>
          <w:sz w:val="28"/>
        </w:rPr>
        <w:t xml:space="preserve"> – </w:t>
      </w:r>
      <w:r w:rsidR="00464FC9">
        <w:rPr>
          <w:sz w:val="28"/>
        </w:rPr>
        <w:t xml:space="preserve">Student Activities Assistant </w:t>
      </w:r>
    </w:p>
    <w:p w:rsidR="00016296" w:rsidRDefault="000D22B7" w:rsidP="00C807D3">
      <w:pPr>
        <w:rPr>
          <w:sz w:val="28"/>
          <w:u w:val="single"/>
        </w:rPr>
      </w:pPr>
      <w:r w:rsidRPr="00DF5C1F">
        <w:rPr>
          <w:sz w:val="28"/>
          <w:u w:val="single"/>
        </w:rPr>
        <w:t>S</w:t>
      </w:r>
      <w:r>
        <w:rPr>
          <w:sz w:val="28"/>
          <w:u w:val="single"/>
        </w:rPr>
        <w:t>tudent.activities@aston.ac.uk</w:t>
      </w:r>
    </w:p>
    <w:p w:rsidR="00E9049F" w:rsidRPr="00F27F66" w:rsidRDefault="00E9049F" w:rsidP="00C807D3">
      <w:pPr>
        <w:rPr>
          <w:sz w:val="28"/>
          <w:u w:val="single"/>
        </w:rPr>
      </w:pPr>
      <w:r>
        <w:rPr>
          <w:sz w:val="28"/>
          <w:u w:val="single"/>
        </w:rPr>
        <w:t>0121 204 5026</w:t>
      </w:r>
    </w:p>
    <w:p w:rsidR="00C807D3" w:rsidRDefault="00C807D3" w:rsidP="00C807D3">
      <w:pPr>
        <w:rPr>
          <w:sz w:val="28"/>
        </w:rPr>
      </w:pPr>
      <w:r w:rsidRPr="00C807D3">
        <w:rPr>
          <w:b/>
          <w:sz w:val="28"/>
        </w:rPr>
        <w:t>Union Reception</w:t>
      </w:r>
      <w:r w:rsidRPr="00C807D3">
        <w:rPr>
          <w:sz w:val="28"/>
        </w:rPr>
        <w:t xml:space="preserve"> – </w:t>
      </w:r>
      <w:hyperlink r:id="rId17" w:history="1">
        <w:r w:rsidRPr="00C807D3">
          <w:rPr>
            <w:rStyle w:val="Hyperlink"/>
            <w:color w:val="auto"/>
            <w:sz w:val="28"/>
          </w:rPr>
          <w:t>union.reception@aston.ac.uk</w:t>
        </w:r>
      </w:hyperlink>
    </w:p>
    <w:p w:rsidR="00C807D3" w:rsidRDefault="00C807D3" w:rsidP="00C807D3">
      <w:pPr>
        <w:rPr>
          <w:sz w:val="28"/>
        </w:rPr>
      </w:pPr>
      <w:r>
        <w:rPr>
          <w:sz w:val="28"/>
        </w:rPr>
        <w:t xml:space="preserve">0121 </w:t>
      </w:r>
      <w:r w:rsidR="00D31EBA">
        <w:rPr>
          <w:sz w:val="28"/>
        </w:rPr>
        <w:t>2</w:t>
      </w:r>
      <w:r>
        <w:rPr>
          <w:sz w:val="28"/>
        </w:rPr>
        <w:t>04 4855</w:t>
      </w:r>
    </w:p>
    <w:p w:rsidR="0022323A" w:rsidRDefault="00C807D3" w:rsidP="00D31EBA">
      <w:pPr>
        <w:rPr>
          <w:sz w:val="28"/>
        </w:rPr>
      </w:pPr>
      <w:r w:rsidRPr="00C807D3">
        <w:rPr>
          <w:b/>
          <w:sz w:val="28"/>
        </w:rPr>
        <w:t>University Security</w:t>
      </w:r>
      <w:r>
        <w:rPr>
          <w:sz w:val="28"/>
        </w:rPr>
        <w:t xml:space="preserve"> – </w:t>
      </w:r>
      <w:hyperlink r:id="rId18" w:history="1">
        <w:r w:rsidRPr="00C807D3">
          <w:rPr>
            <w:rStyle w:val="Hyperlink"/>
            <w:color w:val="auto"/>
            <w:sz w:val="28"/>
          </w:rPr>
          <w:t>security@aston.ac.uk</w:t>
        </w:r>
      </w:hyperlink>
      <w:r w:rsidRPr="00C807D3">
        <w:rPr>
          <w:sz w:val="28"/>
        </w:rPr>
        <w:t xml:space="preserve"> </w:t>
      </w:r>
      <w:r w:rsidR="0022323A">
        <w:rPr>
          <w:sz w:val="28"/>
        </w:rPr>
        <w:t xml:space="preserve"> </w:t>
      </w:r>
    </w:p>
    <w:p w:rsidR="00CF7423" w:rsidRDefault="00C807D3" w:rsidP="00D31EBA">
      <w:pPr>
        <w:rPr>
          <w:sz w:val="28"/>
        </w:rPr>
      </w:pPr>
      <w:r>
        <w:rPr>
          <w:sz w:val="28"/>
        </w:rPr>
        <w:t>0121 204 4803</w:t>
      </w:r>
    </w:p>
    <w:p w:rsidR="00D85991" w:rsidRDefault="00D85991" w:rsidP="00D85991"/>
    <w:p w:rsidR="00D85991" w:rsidRPr="00F27F66" w:rsidRDefault="00D85991" w:rsidP="00D85991">
      <w:pPr>
        <w:rPr>
          <w:b/>
          <w:i/>
          <w:sz w:val="26"/>
        </w:rPr>
      </w:pPr>
      <w:r w:rsidRPr="00F27F66">
        <w:rPr>
          <w:b/>
          <w:i/>
          <w:sz w:val="30"/>
          <w:szCs w:val="36"/>
        </w:rPr>
        <w:t>One thing to always remember when using a Union minibus; you are usually transporting a group of your friends or colleagues. It is important to give the vehicle the respect it needs as you are ultimately responsible for the safety of your passengers by the actions you take</w:t>
      </w:r>
    </w:p>
    <w:p w:rsidR="00D85991" w:rsidRDefault="00D85991" w:rsidP="00D31EBA">
      <w:pPr>
        <w:rPr>
          <w:sz w:val="28"/>
        </w:rPr>
      </w:pPr>
    </w:p>
    <w:p w:rsidR="00891E59" w:rsidRDefault="00891E59" w:rsidP="00D31EBA">
      <w:pPr>
        <w:rPr>
          <w:sz w:val="28"/>
        </w:rPr>
      </w:pPr>
    </w:p>
    <w:p w:rsidR="00891E59" w:rsidRDefault="00891E59" w:rsidP="00D31EBA">
      <w:pPr>
        <w:rPr>
          <w:sz w:val="28"/>
        </w:rPr>
      </w:pPr>
      <w:bookmarkStart w:id="0" w:name="_GoBack"/>
      <w:bookmarkEnd w:id="0"/>
    </w:p>
    <w:tbl>
      <w:tblPr>
        <w:tblpPr w:leftFromText="180" w:rightFromText="180" w:vertAnchor="text" w:tblpY="1"/>
        <w:tblOverlap w:val="never"/>
        <w:tblW w:w="10150" w:type="dxa"/>
        <w:tblLook w:val="04A0" w:firstRow="1" w:lastRow="0" w:firstColumn="1" w:lastColumn="0" w:noHBand="0" w:noVBand="1"/>
      </w:tblPr>
      <w:tblGrid>
        <w:gridCol w:w="5740"/>
        <w:gridCol w:w="4410"/>
      </w:tblGrid>
      <w:tr w:rsidR="00DF5C1F" w:rsidRPr="00DF5C1F" w:rsidTr="00D85991">
        <w:trPr>
          <w:trHeight w:val="545"/>
        </w:trPr>
        <w:tc>
          <w:tcPr>
            <w:tcW w:w="10150" w:type="dxa"/>
            <w:gridSpan w:val="2"/>
            <w:tcBorders>
              <w:top w:val="nil"/>
              <w:left w:val="nil"/>
              <w:bottom w:val="nil"/>
              <w:right w:val="nil"/>
            </w:tcBorders>
            <w:shd w:val="clear" w:color="auto" w:fill="auto"/>
            <w:noWrap/>
            <w:vAlign w:val="bottom"/>
            <w:hideMark/>
          </w:tcPr>
          <w:p w:rsidR="00DF5C1F" w:rsidRPr="00DF5C1F" w:rsidRDefault="00DF5C1F" w:rsidP="00D85991">
            <w:pPr>
              <w:spacing w:after="0" w:line="240" w:lineRule="auto"/>
              <w:jc w:val="center"/>
              <w:rPr>
                <w:rFonts w:ascii="Calibri" w:eastAsia="Times New Roman" w:hAnsi="Calibri" w:cs="Times New Roman"/>
                <w:b/>
                <w:bCs/>
                <w:color w:val="000000"/>
                <w:sz w:val="44"/>
                <w:szCs w:val="44"/>
                <w:u w:val="single"/>
                <w:lang w:eastAsia="en-GB"/>
              </w:rPr>
            </w:pPr>
            <w:r w:rsidRPr="00D85991">
              <w:rPr>
                <w:rFonts w:ascii="Calibri" w:eastAsia="Times New Roman" w:hAnsi="Calibri" w:cs="Times New Roman"/>
                <w:b/>
                <w:bCs/>
                <w:color w:val="000000"/>
                <w:sz w:val="40"/>
                <w:szCs w:val="44"/>
                <w:u w:val="single"/>
                <w:lang w:eastAsia="en-GB"/>
              </w:rPr>
              <w:lastRenderedPageBreak/>
              <w:t>Passenger &amp; Driver Info Sheet</w:t>
            </w:r>
          </w:p>
        </w:tc>
      </w:tr>
      <w:tr w:rsidR="00DF5C1F" w:rsidRPr="00DF5C1F" w:rsidTr="00D85991">
        <w:trPr>
          <w:trHeight w:val="545"/>
        </w:trPr>
        <w:tc>
          <w:tcPr>
            <w:tcW w:w="5740" w:type="dxa"/>
            <w:tcBorders>
              <w:top w:val="nil"/>
              <w:left w:val="nil"/>
              <w:bottom w:val="nil"/>
              <w:right w:val="nil"/>
            </w:tcBorders>
            <w:shd w:val="clear" w:color="auto" w:fill="auto"/>
            <w:noWrap/>
            <w:vAlign w:val="bottom"/>
            <w:hideMark/>
          </w:tcPr>
          <w:p w:rsidR="00DF5C1F" w:rsidRPr="00DF5C1F" w:rsidRDefault="00DF5C1F" w:rsidP="00DF5C1F">
            <w:pPr>
              <w:spacing w:after="0" w:line="240" w:lineRule="auto"/>
              <w:jc w:val="center"/>
              <w:rPr>
                <w:rFonts w:ascii="Calibri" w:eastAsia="Times New Roman" w:hAnsi="Calibri" w:cs="Times New Roman"/>
                <w:b/>
                <w:bCs/>
                <w:color w:val="000000"/>
                <w:sz w:val="24"/>
                <w:szCs w:val="44"/>
                <w:lang w:eastAsia="en-GB"/>
              </w:rPr>
            </w:pPr>
          </w:p>
        </w:tc>
        <w:tc>
          <w:tcPr>
            <w:tcW w:w="4409" w:type="dxa"/>
            <w:tcBorders>
              <w:top w:val="nil"/>
              <w:left w:val="nil"/>
              <w:bottom w:val="nil"/>
              <w:right w:val="nil"/>
            </w:tcBorders>
            <w:shd w:val="clear" w:color="auto" w:fill="auto"/>
            <w:noWrap/>
            <w:vAlign w:val="bottom"/>
            <w:hideMark/>
          </w:tcPr>
          <w:p w:rsidR="00DF5C1F" w:rsidRPr="00DF5C1F" w:rsidRDefault="00DF5C1F" w:rsidP="00DF5C1F">
            <w:pPr>
              <w:spacing w:after="0" w:line="240" w:lineRule="auto"/>
              <w:jc w:val="center"/>
              <w:rPr>
                <w:rFonts w:ascii="Calibri" w:eastAsia="Times New Roman" w:hAnsi="Calibri" w:cs="Times New Roman"/>
                <w:b/>
                <w:bCs/>
                <w:color w:val="000000"/>
                <w:sz w:val="44"/>
                <w:szCs w:val="44"/>
                <w:lang w:eastAsia="en-GB"/>
              </w:rPr>
            </w:pPr>
          </w:p>
        </w:tc>
      </w:tr>
      <w:tr w:rsidR="00DF5C1F" w:rsidRPr="00DF5C1F" w:rsidTr="00D85991">
        <w:trPr>
          <w:trHeight w:val="545"/>
        </w:trPr>
        <w:tc>
          <w:tcPr>
            <w:tcW w:w="5740" w:type="dxa"/>
            <w:tcBorders>
              <w:top w:val="nil"/>
              <w:left w:val="nil"/>
              <w:bottom w:val="nil"/>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b/>
                <w:bCs/>
                <w:color w:val="000000"/>
                <w:sz w:val="44"/>
                <w:szCs w:val="44"/>
                <w:lang w:eastAsia="en-GB"/>
              </w:rPr>
            </w:pPr>
            <w:r w:rsidRPr="00DF5C1F">
              <w:rPr>
                <w:rFonts w:ascii="Calibri" w:eastAsia="Times New Roman" w:hAnsi="Calibri" w:cs="Times New Roman"/>
                <w:b/>
                <w:bCs/>
                <w:color w:val="000000"/>
                <w:sz w:val="44"/>
                <w:szCs w:val="44"/>
                <w:lang w:eastAsia="en-GB"/>
              </w:rPr>
              <w:t>Society/Club:______________</w:t>
            </w:r>
          </w:p>
        </w:tc>
        <w:tc>
          <w:tcPr>
            <w:tcW w:w="4409" w:type="dxa"/>
            <w:tcBorders>
              <w:top w:val="nil"/>
              <w:left w:val="nil"/>
              <w:bottom w:val="nil"/>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b/>
                <w:bCs/>
                <w:color w:val="000000"/>
                <w:sz w:val="44"/>
                <w:szCs w:val="44"/>
                <w:lang w:eastAsia="en-GB"/>
              </w:rPr>
            </w:pPr>
            <w:r w:rsidRPr="00DF5C1F">
              <w:rPr>
                <w:rFonts w:ascii="Calibri" w:eastAsia="Times New Roman" w:hAnsi="Calibri" w:cs="Times New Roman"/>
                <w:b/>
                <w:bCs/>
                <w:color w:val="000000"/>
                <w:sz w:val="44"/>
                <w:szCs w:val="44"/>
                <w:lang w:eastAsia="en-GB"/>
              </w:rPr>
              <w:t>Date:__________</w:t>
            </w:r>
          </w:p>
        </w:tc>
      </w:tr>
      <w:tr w:rsidR="00DF5C1F" w:rsidRPr="00DF5C1F" w:rsidTr="00D85991">
        <w:trPr>
          <w:trHeight w:val="301"/>
        </w:trPr>
        <w:tc>
          <w:tcPr>
            <w:tcW w:w="5740" w:type="dxa"/>
            <w:tcBorders>
              <w:top w:val="nil"/>
              <w:left w:val="nil"/>
              <w:bottom w:val="nil"/>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lang w:eastAsia="en-GB"/>
              </w:rPr>
            </w:pPr>
          </w:p>
        </w:tc>
        <w:tc>
          <w:tcPr>
            <w:tcW w:w="4409" w:type="dxa"/>
            <w:tcBorders>
              <w:top w:val="nil"/>
              <w:left w:val="nil"/>
              <w:bottom w:val="nil"/>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lang w:eastAsia="en-GB"/>
              </w:rPr>
            </w:pPr>
          </w:p>
        </w:tc>
      </w:tr>
      <w:tr w:rsidR="00DF5C1F" w:rsidRPr="00DF5C1F" w:rsidTr="00D85991">
        <w:trPr>
          <w:trHeight w:val="459"/>
        </w:trPr>
        <w:tc>
          <w:tcPr>
            <w:tcW w:w="5740" w:type="dxa"/>
            <w:tcBorders>
              <w:top w:val="single" w:sz="8" w:space="0" w:color="auto"/>
              <w:left w:val="single" w:sz="8" w:space="0" w:color="auto"/>
              <w:bottom w:val="single" w:sz="8"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b/>
                <w:bCs/>
                <w:color w:val="000000"/>
                <w:sz w:val="36"/>
                <w:szCs w:val="36"/>
                <w:u w:val="single"/>
                <w:lang w:eastAsia="en-GB"/>
              </w:rPr>
            </w:pPr>
            <w:r w:rsidRPr="00DF5C1F">
              <w:rPr>
                <w:rFonts w:ascii="Calibri" w:eastAsia="Times New Roman" w:hAnsi="Calibri" w:cs="Times New Roman"/>
                <w:b/>
                <w:bCs/>
                <w:color w:val="000000"/>
                <w:sz w:val="36"/>
                <w:szCs w:val="36"/>
                <w:u w:val="single"/>
                <w:lang w:eastAsia="en-GB"/>
              </w:rPr>
              <w:t>Name of Student</w:t>
            </w:r>
          </w:p>
        </w:tc>
        <w:tc>
          <w:tcPr>
            <w:tcW w:w="44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b/>
                <w:bCs/>
                <w:color w:val="000000"/>
                <w:sz w:val="36"/>
                <w:szCs w:val="36"/>
                <w:u w:val="single"/>
                <w:lang w:eastAsia="en-GB"/>
              </w:rPr>
            </w:pPr>
            <w:r w:rsidRPr="00DF5C1F">
              <w:rPr>
                <w:rFonts w:ascii="Calibri" w:eastAsia="Times New Roman" w:hAnsi="Calibri" w:cs="Times New Roman"/>
                <w:b/>
                <w:bCs/>
                <w:color w:val="000000"/>
                <w:sz w:val="36"/>
                <w:szCs w:val="36"/>
                <w:u w:val="single"/>
                <w:lang w:eastAsia="en-GB"/>
              </w:rPr>
              <w:t>Year of Study 1/2/3/4/P/M/PhD</w:t>
            </w:r>
          </w:p>
        </w:tc>
      </w:tr>
      <w:tr w:rsidR="00DF5C1F" w:rsidRPr="00DF5C1F" w:rsidTr="00D85991">
        <w:trPr>
          <w:trHeight w:val="444"/>
        </w:trPr>
        <w:tc>
          <w:tcPr>
            <w:tcW w:w="5740" w:type="dxa"/>
            <w:tcBorders>
              <w:top w:val="nil"/>
              <w:left w:val="single" w:sz="8" w:space="0" w:color="auto"/>
              <w:bottom w:val="single" w:sz="4"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BFBFBF"/>
                <w:sz w:val="28"/>
                <w:szCs w:val="28"/>
                <w:lang w:eastAsia="en-GB"/>
              </w:rPr>
            </w:pPr>
            <w:r w:rsidRPr="00DF5C1F">
              <w:rPr>
                <w:rFonts w:ascii="Calibri" w:eastAsia="Times New Roman" w:hAnsi="Calibri" w:cs="Times New Roman"/>
                <w:color w:val="BFBFBF"/>
                <w:sz w:val="28"/>
                <w:szCs w:val="28"/>
                <w:lang w:eastAsia="en-GB"/>
              </w:rPr>
              <w:t>DRIVER</w:t>
            </w:r>
          </w:p>
        </w:tc>
        <w:tc>
          <w:tcPr>
            <w:tcW w:w="4409" w:type="dxa"/>
            <w:tcBorders>
              <w:top w:val="nil"/>
              <w:left w:val="single" w:sz="8" w:space="0" w:color="auto"/>
              <w:bottom w:val="single" w:sz="4"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r>
      <w:tr w:rsidR="00DF5C1F" w:rsidRPr="00DF5C1F" w:rsidTr="00D85991">
        <w:trPr>
          <w:trHeight w:val="444"/>
        </w:trPr>
        <w:tc>
          <w:tcPr>
            <w:tcW w:w="5740" w:type="dxa"/>
            <w:tcBorders>
              <w:top w:val="nil"/>
              <w:left w:val="single" w:sz="8" w:space="0" w:color="auto"/>
              <w:bottom w:val="single" w:sz="4"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c>
          <w:tcPr>
            <w:tcW w:w="4409" w:type="dxa"/>
            <w:tcBorders>
              <w:top w:val="nil"/>
              <w:left w:val="single" w:sz="8" w:space="0" w:color="auto"/>
              <w:bottom w:val="single" w:sz="4"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r>
      <w:tr w:rsidR="00DF5C1F" w:rsidRPr="00DF5C1F" w:rsidTr="00D85991">
        <w:trPr>
          <w:trHeight w:val="444"/>
        </w:trPr>
        <w:tc>
          <w:tcPr>
            <w:tcW w:w="5740" w:type="dxa"/>
            <w:tcBorders>
              <w:top w:val="nil"/>
              <w:left w:val="single" w:sz="8" w:space="0" w:color="auto"/>
              <w:bottom w:val="single" w:sz="4"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c>
          <w:tcPr>
            <w:tcW w:w="4409" w:type="dxa"/>
            <w:tcBorders>
              <w:top w:val="nil"/>
              <w:left w:val="single" w:sz="8" w:space="0" w:color="auto"/>
              <w:bottom w:val="single" w:sz="4"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r>
      <w:tr w:rsidR="00DF5C1F" w:rsidRPr="00DF5C1F" w:rsidTr="00D85991">
        <w:trPr>
          <w:trHeight w:val="444"/>
        </w:trPr>
        <w:tc>
          <w:tcPr>
            <w:tcW w:w="5740" w:type="dxa"/>
            <w:tcBorders>
              <w:top w:val="nil"/>
              <w:left w:val="single" w:sz="8" w:space="0" w:color="auto"/>
              <w:bottom w:val="single" w:sz="4"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c>
          <w:tcPr>
            <w:tcW w:w="4409" w:type="dxa"/>
            <w:tcBorders>
              <w:top w:val="nil"/>
              <w:left w:val="single" w:sz="8" w:space="0" w:color="auto"/>
              <w:bottom w:val="single" w:sz="4"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r>
      <w:tr w:rsidR="00DF5C1F" w:rsidRPr="00DF5C1F" w:rsidTr="00D85991">
        <w:trPr>
          <w:trHeight w:val="444"/>
        </w:trPr>
        <w:tc>
          <w:tcPr>
            <w:tcW w:w="5740" w:type="dxa"/>
            <w:tcBorders>
              <w:top w:val="nil"/>
              <w:left w:val="single" w:sz="8" w:space="0" w:color="auto"/>
              <w:bottom w:val="single" w:sz="4"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c>
          <w:tcPr>
            <w:tcW w:w="4409" w:type="dxa"/>
            <w:tcBorders>
              <w:top w:val="nil"/>
              <w:left w:val="single" w:sz="8" w:space="0" w:color="auto"/>
              <w:bottom w:val="single" w:sz="4"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r>
      <w:tr w:rsidR="00DF5C1F" w:rsidRPr="00DF5C1F" w:rsidTr="00D85991">
        <w:trPr>
          <w:trHeight w:val="444"/>
        </w:trPr>
        <w:tc>
          <w:tcPr>
            <w:tcW w:w="5740" w:type="dxa"/>
            <w:tcBorders>
              <w:top w:val="nil"/>
              <w:left w:val="single" w:sz="8" w:space="0" w:color="auto"/>
              <w:bottom w:val="single" w:sz="4"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c>
          <w:tcPr>
            <w:tcW w:w="4409" w:type="dxa"/>
            <w:tcBorders>
              <w:top w:val="nil"/>
              <w:left w:val="single" w:sz="8" w:space="0" w:color="auto"/>
              <w:bottom w:val="single" w:sz="4"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r>
      <w:tr w:rsidR="00DF5C1F" w:rsidRPr="00DF5C1F" w:rsidTr="00D85991">
        <w:trPr>
          <w:trHeight w:val="444"/>
        </w:trPr>
        <w:tc>
          <w:tcPr>
            <w:tcW w:w="5740" w:type="dxa"/>
            <w:tcBorders>
              <w:top w:val="nil"/>
              <w:left w:val="single" w:sz="8" w:space="0" w:color="auto"/>
              <w:bottom w:val="single" w:sz="4"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c>
          <w:tcPr>
            <w:tcW w:w="4409" w:type="dxa"/>
            <w:tcBorders>
              <w:top w:val="nil"/>
              <w:left w:val="single" w:sz="8" w:space="0" w:color="auto"/>
              <w:bottom w:val="single" w:sz="4"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r>
      <w:tr w:rsidR="00DF5C1F" w:rsidRPr="00DF5C1F" w:rsidTr="00D85991">
        <w:trPr>
          <w:trHeight w:val="444"/>
        </w:trPr>
        <w:tc>
          <w:tcPr>
            <w:tcW w:w="5740" w:type="dxa"/>
            <w:tcBorders>
              <w:top w:val="nil"/>
              <w:left w:val="single" w:sz="8" w:space="0" w:color="auto"/>
              <w:bottom w:val="single" w:sz="4"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c>
          <w:tcPr>
            <w:tcW w:w="4409" w:type="dxa"/>
            <w:tcBorders>
              <w:top w:val="nil"/>
              <w:left w:val="single" w:sz="8" w:space="0" w:color="auto"/>
              <w:bottom w:val="single" w:sz="4"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r>
      <w:tr w:rsidR="00DF5C1F" w:rsidRPr="00DF5C1F" w:rsidTr="00D85991">
        <w:trPr>
          <w:trHeight w:val="444"/>
        </w:trPr>
        <w:tc>
          <w:tcPr>
            <w:tcW w:w="5740" w:type="dxa"/>
            <w:tcBorders>
              <w:top w:val="nil"/>
              <w:left w:val="single" w:sz="8" w:space="0" w:color="auto"/>
              <w:bottom w:val="single" w:sz="4"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c>
          <w:tcPr>
            <w:tcW w:w="4409" w:type="dxa"/>
            <w:tcBorders>
              <w:top w:val="nil"/>
              <w:left w:val="single" w:sz="8" w:space="0" w:color="auto"/>
              <w:bottom w:val="single" w:sz="4"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r>
      <w:tr w:rsidR="00DF5C1F" w:rsidRPr="00DF5C1F" w:rsidTr="00D85991">
        <w:trPr>
          <w:trHeight w:val="444"/>
        </w:trPr>
        <w:tc>
          <w:tcPr>
            <w:tcW w:w="5740" w:type="dxa"/>
            <w:tcBorders>
              <w:top w:val="nil"/>
              <w:left w:val="single" w:sz="8" w:space="0" w:color="auto"/>
              <w:bottom w:val="single" w:sz="4"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c>
          <w:tcPr>
            <w:tcW w:w="4409" w:type="dxa"/>
            <w:tcBorders>
              <w:top w:val="nil"/>
              <w:left w:val="single" w:sz="8" w:space="0" w:color="auto"/>
              <w:bottom w:val="single" w:sz="4"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r>
      <w:tr w:rsidR="00DF5C1F" w:rsidRPr="00DF5C1F" w:rsidTr="00D85991">
        <w:trPr>
          <w:trHeight w:val="444"/>
        </w:trPr>
        <w:tc>
          <w:tcPr>
            <w:tcW w:w="5740" w:type="dxa"/>
            <w:tcBorders>
              <w:top w:val="nil"/>
              <w:left w:val="single" w:sz="8" w:space="0" w:color="auto"/>
              <w:bottom w:val="single" w:sz="4"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c>
          <w:tcPr>
            <w:tcW w:w="4409" w:type="dxa"/>
            <w:tcBorders>
              <w:top w:val="nil"/>
              <w:left w:val="single" w:sz="8" w:space="0" w:color="auto"/>
              <w:bottom w:val="single" w:sz="4"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r>
      <w:tr w:rsidR="00DF5C1F" w:rsidRPr="00DF5C1F" w:rsidTr="00D85991">
        <w:trPr>
          <w:trHeight w:val="444"/>
        </w:trPr>
        <w:tc>
          <w:tcPr>
            <w:tcW w:w="5740" w:type="dxa"/>
            <w:tcBorders>
              <w:top w:val="nil"/>
              <w:left w:val="single" w:sz="8" w:space="0" w:color="auto"/>
              <w:bottom w:val="single" w:sz="4"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c>
          <w:tcPr>
            <w:tcW w:w="4409" w:type="dxa"/>
            <w:tcBorders>
              <w:top w:val="nil"/>
              <w:left w:val="single" w:sz="8" w:space="0" w:color="auto"/>
              <w:bottom w:val="single" w:sz="4"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r>
      <w:tr w:rsidR="00DF5C1F" w:rsidRPr="00DF5C1F" w:rsidTr="00D85991">
        <w:trPr>
          <w:trHeight w:val="444"/>
        </w:trPr>
        <w:tc>
          <w:tcPr>
            <w:tcW w:w="5740" w:type="dxa"/>
            <w:tcBorders>
              <w:top w:val="nil"/>
              <w:left w:val="single" w:sz="8" w:space="0" w:color="auto"/>
              <w:bottom w:val="single" w:sz="4"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c>
          <w:tcPr>
            <w:tcW w:w="4409" w:type="dxa"/>
            <w:tcBorders>
              <w:top w:val="nil"/>
              <w:left w:val="single" w:sz="8" w:space="0" w:color="auto"/>
              <w:bottom w:val="single" w:sz="4"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r>
      <w:tr w:rsidR="00DF5C1F" w:rsidRPr="00DF5C1F" w:rsidTr="00D85991">
        <w:trPr>
          <w:trHeight w:val="444"/>
        </w:trPr>
        <w:tc>
          <w:tcPr>
            <w:tcW w:w="5740" w:type="dxa"/>
            <w:tcBorders>
              <w:top w:val="nil"/>
              <w:left w:val="single" w:sz="8" w:space="0" w:color="auto"/>
              <w:bottom w:val="single" w:sz="4"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c>
          <w:tcPr>
            <w:tcW w:w="4409" w:type="dxa"/>
            <w:tcBorders>
              <w:top w:val="nil"/>
              <w:left w:val="single" w:sz="8" w:space="0" w:color="auto"/>
              <w:bottom w:val="single" w:sz="4"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r>
      <w:tr w:rsidR="00DF5C1F" w:rsidRPr="00DF5C1F" w:rsidTr="00D85991">
        <w:trPr>
          <w:trHeight w:val="444"/>
        </w:trPr>
        <w:tc>
          <w:tcPr>
            <w:tcW w:w="5740" w:type="dxa"/>
            <w:tcBorders>
              <w:top w:val="nil"/>
              <w:left w:val="single" w:sz="8" w:space="0" w:color="auto"/>
              <w:bottom w:val="single" w:sz="4"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c>
          <w:tcPr>
            <w:tcW w:w="4409" w:type="dxa"/>
            <w:tcBorders>
              <w:top w:val="nil"/>
              <w:left w:val="single" w:sz="8" w:space="0" w:color="auto"/>
              <w:bottom w:val="single" w:sz="4"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r>
      <w:tr w:rsidR="00DF5C1F" w:rsidRPr="00DF5C1F" w:rsidTr="00D85991">
        <w:trPr>
          <w:trHeight w:val="444"/>
        </w:trPr>
        <w:tc>
          <w:tcPr>
            <w:tcW w:w="5740" w:type="dxa"/>
            <w:tcBorders>
              <w:top w:val="nil"/>
              <w:left w:val="single" w:sz="8" w:space="0" w:color="auto"/>
              <w:bottom w:val="single" w:sz="4"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c>
          <w:tcPr>
            <w:tcW w:w="4409" w:type="dxa"/>
            <w:tcBorders>
              <w:top w:val="nil"/>
              <w:left w:val="single" w:sz="8" w:space="0" w:color="auto"/>
              <w:bottom w:val="single" w:sz="4"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r>
      <w:tr w:rsidR="00DF5C1F" w:rsidRPr="00DF5C1F" w:rsidTr="00D85991">
        <w:trPr>
          <w:trHeight w:val="459"/>
        </w:trPr>
        <w:tc>
          <w:tcPr>
            <w:tcW w:w="5740" w:type="dxa"/>
            <w:tcBorders>
              <w:top w:val="nil"/>
              <w:left w:val="single" w:sz="8" w:space="0" w:color="auto"/>
              <w:bottom w:val="single" w:sz="8" w:space="0" w:color="auto"/>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c>
          <w:tcPr>
            <w:tcW w:w="4409" w:type="dxa"/>
            <w:tcBorders>
              <w:top w:val="nil"/>
              <w:left w:val="single" w:sz="8" w:space="0" w:color="auto"/>
              <w:bottom w:val="single" w:sz="8" w:space="0" w:color="auto"/>
              <w:right w:val="single" w:sz="8" w:space="0" w:color="auto"/>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 </w:t>
            </w:r>
          </w:p>
        </w:tc>
      </w:tr>
      <w:tr w:rsidR="00DF5C1F" w:rsidRPr="00DF5C1F" w:rsidTr="00D85991">
        <w:trPr>
          <w:trHeight w:val="444"/>
        </w:trPr>
        <w:tc>
          <w:tcPr>
            <w:tcW w:w="5740" w:type="dxa"/>
            <w:tcBorders>
              <w:top w:val="nil"/>
              <w:left w:val="nil"/>
              <w:bottom w:val="nil"/>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p>
        </w:tc>
        <w:tc>
          <w:tcPr>
            <w:tcW w:w="4409" w:type="dxa"/>
            <w:tcBorders>
              <w:top w:val="nil"/>
              <w:left w:val="nil"/>
              <w:bottom w:val="nil"/>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p>
        </w:tc>
      </w:tr>
      <w:tr w:rsidR="00DF5C1F" w:rsidRPr="00DF5C1F" w:rsidTr="00D85991">
        <w:trPr>
          <w:trHeight w:val="444"/>
        </w:trPr>
        <w:tc>
          <w:tcPr>
            <w:tcW w:w="10150" w:type="dxa"/>
            <w:gridSpan w:val="2"/>
            <w:tcBorders>
              <w:top w:val="nil"/>
              <w:left w:val="nil"/>
              <w:bottom w:val="nil"/>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Vehicle Registratio</w:t>
            </w:r>
            <w:r>
              <w:rPr>
                <w:rFonts w:ascii="Calibri" w:eastAsia="Times New Roman" w:hAnsi="Calibri" w:cs="Times New Roman"/>
                <w:color w:val="000000"/>
                <w:sz w:val="36"/>
                <w:szCs w:val="36"/>
                <w:lang w:eastAsia="en-GB"/>
              </w:rPr>
              <w:t>n:____________________________</w:t>
            </w:r>
          </w:p>
        </w:tc>
      </w:tr>
      <w:tr w:rsidR="00DF5C1F" w:rsidRPr="00DF5C1F" w:rsidTr="00D85991">
        <w:trPr>
          <w:trHeight w:val="444"/>
        </w:trPr>
        <w:tc>
          <w:tcPr>
            <w:tcW w:w="5740" w:type="dxa"/>
            <w:tcBorders>
              <w:top w:val="nil"/>
              <w:left w:val="nil"/>
              <w:bottom w:val="nil"/>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p>
        </w:tc>
        <w:tc>
          <w:tcPr>
            <w:tcW w:w="4409" w:type="dxa"/>
            <w:tcBorders>
              <w:top w:val="nil"/>
              <w:left w:val="nil"/>
              <w:bottom w:val="nil"/>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p>
        </w:tc>
      </w:tr>
      <w:tr w:rsidR="00DF5C1F" w:rsidRPr="00DF5C1F" w:rsidTr="00D85991">
        <w:trPr>
          <w:trHeight w:val="444"/>
        </w:trPr>
        <w:tc>
          <w:tcPr>
            <w:tcW w:w="10150" w:type="dxa"/>
            <w:gridSpan w:val="2"/>
            <w:tcBorders>
              <w:top w:val="nil"/>
              <w:left w:val="nil"/>
              <w:bottom w:val="nil"/>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Student Name:_________________________________</w:t>
            </w:r>
          </w:p>
        </w:tc>
      </w:tr>
      <w:tr w:rsidR="00DF5C1F" w:rsidRPr="00DF5C1F" w:rsidTr="00D85991">
        <w:trPr>
          <w:trHeight w:val="444"/>
        </w:trPr>
        <w:tc>
          <w:tcPr>
            <w:tcW w:w="5740" w:type="dxa"/>
            <w:tcBorders>
              <w:top w:val="nil"/>
              <w:left w:val="nil"/>
              <w:bottom w:val="nil"/>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p>
        </w:tc>
        <w:tc>
          <w:tcPr>
            <w:tcW w:w="4409" w:type="dxa"/>
            <w:tcBorders>
              <w:top w:val="nil"/>
              <w:left w:val="nil"/>
              <w:bottom w:val="nil"/>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p>
        </w:tc>
      </w:tr>
      <w:tr w:rsidR="00DF5C1F" w:rsidRPr="00DF5C1F" w:rsidTr="00D85991">
        <w:trPr>
          <w:trHeight w:val="444"/>
        </w:trPr>
        <w:tc>
          <w:tcPr>
            <w:tcW w:w="10150" w:type="dxa"/>
            <w:gridSpan w:val="2"/>
            <w:tcBorders>
              <w:top w:val="nil"/>
              <w:left w:val="nil"/>
              <w:bottom w:val="nil"/>
              <w:right w:val="nil"/>
            </w:tcBorders>
            <w:shd w:val="clear" w:color="auto" w:fill="auto"/>
            <w:noWrap/>
            <w:vAlign w:val="bottom"/>
            <w:hideMark/>
          </w:tcPr>
          <w:p w:rsidR="00DF5C1F" w:rsidRPr="00DF5C1F" w:rsidRDefault="00DF5C1F" w:rsidP="00DF5C1F">
            <w:pPr>
              <w:spacing w:after="0" w:line="240" w:lineRule="auto"/>
              <w:rPr>
                <w:rFonts w:ascii="Calibri" w:eastAsia="Times New Roman" w:hAnsi="Calibri" w:cs="Times New Roman"/>
                <w:color w:val="000000"/>
                <w:sz w:val="36"/>
                <w:szCs w:val="36"/>
                <w:lang w:eastAsia="en-GB"/>
              </w:rPr>
            </w:pPr>
            <w:r w:rsidRPr="00DF5C1F">
              <w:rPr>
                <w:rFonts w:ascii="Calibri" w:eastAsia="Times New Roman" w:hAnsi="Calibri" w:cs="Times New Roman"/>
                <w:color w:val="000000"/>
                <w:sz w:val="36"/>
                <w:szCs w:val="36"/>
                <w:lang w:eastAsia="en-GB"/>
              </w:rPr>
              <w:t>Signature:_____________________________________</w:t>
            </w:r>
          </w:p>
        </w:tc>
      </w:tr>
    </w:tbl>
    <w:p w:rsidR="00F27F66" w:rsidRPr="000D22B7" w:rsidRDefault="00F27F66" w:rsidP="000D22B7">
      <w:pPr>
        <w:tabs>
          <w:tab w:val="left" w:pos="3525"/>
        </w:tabs>
        <w:rPr>
          <w:sz w:val="28"/>
        </w:rPr>
      </w:pPr>
    </w:p>
    <w:sectPr w:rsidR="00F27F66" w:rsidRPr="000D22B7" w:rsidSect="00DF5C1F">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A91" w:rsidRDefault="00B41A91" w:rsidP="00B41A91">
      <w:pPr>
        <w:spacing w:after="0" w:line="240" w:lineRule="auto"/>
      </w:pPr>
      <w:r>
        <w:separator/>
      </w:r>
    </w:p>
  </w:endnote>
  <w:endnote w:type="continuationSeparator" w:id="0">
    <w:p w:rsidR="00B41A91" w:rsidRDefault="00B41A91" w:rsidP="00B4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534131"/>
      <w:docPartObj>
        <w:docPartGallery w:val="Page Numbers (Bottom of Page)"/>
        <w:docPartUnique/>
      </w:docPartObj>
    </w:sdtPr>
    <w:sdtEndPr/>
    <w:sdtContent>
      <w:sdt>
        <w:sdtPr>
          <w:id w:val="860082579"/>
          <w:docPartObj>
            <w:docPartGallery w:val="Page Numbers (Top of Page)"/>
            <w:docPartUnique/>
          </w:docPartObj>
        </w:sdtPr>
        <w:sdtEndPr/>
        <w:sdtContent>
          <w:p w:rsidR="00B41A91" w:rsidRDefault="00B41A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D22B7">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22B7">
              <w:rPr>
                <w:b/>
                <w:bCs/>
                <w:noProof/>
              </w:rPr>
              <w:t>13</w:t>
            </w:r>
            <w:r>
              <w:rPr>
                <w:b/>
                <w:bCs/>
                <w:sz w:val="24"/>
                <w:szCs w:val="24"/>
              </w:rPr>
              <w:fldChar w:fldCharType="end"/>
            </w:r>
          </w:p>
        </w:sdtContent>
      </w:sdt>
    </w:sdtContent>
  </w:sdt>
  <w:p w:rsidR="00B41A91" w:rsidRDefault="00B4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A91" w:rsidRDefault="00B41A91" w:rsidP="00B41A91">
      <w:pPr>
        <w:spacing w:after="0" w:line="240" w:lineRule="auto"/>
      </w:pPr>
      <w:r>
        <w:separator/>
      </w:r>
    </w:p>
  </w:footnote>
  <w:footnote w:type="continuationSeparator" w:id="0">
    <w:p w:rsidR="00B41A91" w:rsidRDefault="00B41A91" w:rsidP="00B41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A91" w:rsidRDefault="00B41A91" w:rsidP="00B41A91">
    <w:pPr>
      <w:jc w:val="center"/>
      <w:rPr>
        <w:b/>
        <w:u w:val="single"/>
      </w:rPr>
    </w:pPr>
  </w:p>
  <w:p w:rsidR="00B41A91" w:rsidRDefault="00B41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652"/>
    <w:multiLevelType w:val="hybridMultilevel"/>
    <w:tmpl w:val="044A0504"/>
    <w:lvl w:ilvl="0" w:tplc="7B109F9E">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0441BC"/>
    <w:multiLevelType w:val="hybridMultilevel"/>
    <w:tmpl w:val="38D0E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F3A85"/>
    <w:multiLevelType w:val="hybridMultilevel"/>
    <w:tmpl w:val="A4F83B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453241"/>
    <w:multiLevelType w:val="hybridMultilevel"/>
    <w:tmpl w:val="2CC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80035"/>
    <w:multiLevelType w:val="hybridMultilevel"/>
    <w:tmpl w:val="641872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73EA8"/>
    <w:multiLevelType w:val="hybridMultilevel"/>
    <w:tmpl w:val="A9C2F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B146CA"/>
    <w:multiLevelType w:val="hybridMultilevel"/>
    <w:tmpl w:val="D16489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252A0"/>
    <w:multiLevelType w:val="hybridMultilevel"/>
    <w:tmpl w:val="1FEC00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6D81BDD"/>
    <w:multiLevelType w:val="hybridMultilevel"/>
    <w:tmpl w:val="265C0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0E791C"/>
    <w:multiLevelType w:val="hybridMultilevel"/>
    <w:tmpl w:val="1E66A876"/>
    <w:lvl w:ilvl="0" w:tplc="47D057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0C4175"/>
    <w:multiLevelType w:val="hybridMultilevel"/>
    <w:tmpl w:val="D85491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8796CFF"/>
    <w:multiLevelType w:val="hybridMultilevel"/>
    <w:tmpl w:val="75DE3F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45A94"/>
    <w:multiLevelType w:val="hybridMultilevel"/>
    <w:tmpl w:val="6B58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B4417C"/>
    <w:multiLevelType w:val="hybridMultilevel"/>
    <w:tmpl w:val="05A6E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56B79B1"/>
    <w:multiLevelType w:val="hybridMultilevel"/>
    <w:tmpl w:val="7F94B3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D2000"/>
    <w:multiLevelType w:val="hybridMultilevel"/>
    <w:tmpl w:val="34E21276"/>
    <w:lvl w:ilvl="0" w:tplc="7474F8B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892C40"/>
    <w:multiLevelType w:val="hybridMultilevel"/>
    <w:tmpl w:val="55F65A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42779"/>
    <w:multiLevelType w:val="hybridMultilevel"/>
    <w:tmpl w:val="0D90A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71B151C"/>
    <w:multiLevelType w:val="hybridMultilevel"/>
    <w:tmpl w:val="0B38DC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1871D0"/>
    <w:multiLevelType w:val="hybridMultilevel"/>
    <w:tmpl w:val="06EC0D5A"/>
    <w:lvl w:ilvl="0" w:tplc="D3842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6"/>
  </w:num>
  <w:num w:numId="3">
    <w:abstractNumId w:val="9"/>
  </w:num>
  <w:num w:numId="4">
    <w:abstractNumId w:val="5"/>
  </w:num>
  <w:num w:numId="5">
    <w:abstractNumId w:val="6"/>
  </w:num>
  <w:num w:numId="6">
    <w:abstractNumId w:val="14"/>
  </w:num>
  <w:num w:numId="7">
    <w:abstractNumId w:val="0"/>
  </w:num>
  <w:num w:numId="8">
    <w:abstractNumId w:val="11"/>
  </w:num>
  <w:num w:numId="9">
    <w:abstractNumId w:val="4"/>
  </w:num>
  <w:num w:numId="10">
    <w:abstractNumId w:val="13"/>
  </w:num>
  <w:num w:numId="11">
    <w:abstractNumId w:val="3"/>
  </w:num>
  <w:num w:numId="12">
    <w:abstractNumId w:val="10"/>
  </w:num>
  <w:num w:numId="13">
    <w:abstractNumId w:val="2"/>
  </w:num>
  <w:num w:numId="14">
    <w:abstractNumId w:val="1"/>
  </w:num>
  <w:num w:numId="15">
    <w:abstractNumId w:val="12"/>
  </w:num>
  <w:num w:numId="16">
    <w:abstractNumId w:val="8"/>
  </w:num>
  <w:num w:numId="17">
    <w:abstractNumId w:val="7"/>
  </w:num>
  <w:num w:numId="18">
    <w:abstractNumId w:val="1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8B"/>
    <w:rsid w:val="00016296"/>
    <w:rsid w:val="000672A0"/>
    <w:rsid w:val="000D22B7"/>
    <w:rsid w:val="0022323A"/>
    <w:rsid w:val="002B309C"/>
    <w:rsid w:val="00313291"/>
    <w:rsid w:val="003278A0"/>
    <w:rsid w:val="003D3659"/>
    <w:rsid w:val="00464FC9"/>
    <w:rsid w:val="00487606"/>
    <w:rsid w:val="004B29A8"/>
    <w:rsid w:val="005456E1"/>
    <w:rsid w:val="00555F22"/>
    <w:rsid w:val="00570481"/>
    <w:rsid w:val="005958CB"/>
    <w:rsid w:val="00674DFA"/>
    <w:rsid w:val="00744BB6"/>
    <w:rsid w:val="00776A35"/>
    <w:rsid w:val="008724A5"/>
    <w:rsid w:val="00891E59"/>
    <w:rsid w:val="00893DCE"/>
    <w:rsid w:val="0090191C"/>
    <w:rsid w:val="009339EB"/>
    <w:rsid w:val="00952AAA"/>
    <w:rsid w:val="009B5EDF"/>
    <w:rsid w:val="009C7C61"/>
    <w:rsid w:val="009E62A9"/>
    <w:rsid w:val="00B41A91"/>
    <w:rsid w:val="00B62D56"/>
    <w:rsid w:val="00C63FF1"/>
    <w:rsid w:val="00C6504A"/>
    <w:rsid w:val="00C807D3"/>
    <w:rsid w:val="00CF3BE8"/>
    <w:rsid w:val="00CF7423"/>
    <w:rsid w:val="00D00CC1"/>
    <w:rsid w:val="00D279BC"/>
    <w:rsid w:val="00D31EBA"/>
    <w:rsid w:val="00D85991"/>
    <w:rsid w:val="00D87818"/>
    <w:rsid w:val="00D96072"/>
    <w:rsid w:val="00DF5C1F"/>
    <w:rsid w:val="00E9049F"/>
    <w:rsid w:val="00F154FC"/>
    <w:rsid w:val="00F2218B"/>
    <w:rsid w:val="00F27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DA19D6"/>
  <w15:docId w15:val="{3A0EC68F-2D46-436E-94C0-DFE6C519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18B"/>
    <w:pPr>
      <w:ind w:left="720"/>
      <w:contextualSpacing/>
    </w:pPr>
  </w:style>
  <w:style w:type="paragraph" w:styleId="BalloonText">
    <w:name w:val="Balloon Text"/>
    <w:basedOn w:val="Normal"/>
    <w:link w:val="BalloonTextChar"/>
    <w:uiPriority w:val="99"/>
    <w:semiHidden/>
    <w:unhideWhenUsed/>
    <w:rsid w:val="00CF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423"/>
    <w:rPr>
      <w:rFonts w:ascii="Tahoma" w:hAnsi="Tahoma" w:cs="Tahoma"/>
      <w:sz w:val="16"/>
      <w:szCs w:val="16"/>
    </w:rPr>
  </w:style>
  <w:style w:type="character" w:styleId="Hyperlink">
    <w:name w:val="Hyperlink"/>
    <w:basedOn w:val="DefaultParagraphFont"/>
    <w:uiPriority w:val="99"/>
    <w:unhideWhenUsed/>
    <w:rsid w:val="00B62D56"/>
    <w:rPr>
      <w:color w:val="CCCC00" w:themeColor="hyperlink"/>
      <w:u w:val="single"/>
    </w:rPr>
  </w:style>
  <w:style w:type="paragraph" w:styleId="Header">
    <w:name w:val="header"/>
    <w:basedOn w:val="Normal"/>
    <w:link w:val="HeaderChar"/>
    <w:uiPriority w:val="99"/>
    <w:unhideWhenUsed/>
    <w:rsid w:val="00B41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A91"/>
  </w:style>
  <w:style w:type="paragraph" w:styleId="Footer">
    <w:name w:val="footer"/>
    <w:basedOn w:val="Normal"/>
    <w:link w:val="FooterChar"/>
    <w:uiPriority w:val="99"/>
    <w:unhideWhenUsed/>
    <w:rsid w:val="00B41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8414">
      <w:bodyDiv w:val="1"/>
      <w:marLeft w:val="0"/>
      <w:marRight w:val="0"/>
      <w:marTop w:val="0"/>
      <w:marBottom w:val="0"/>
      <w:divBdr>
        <w:top w:val="none" w:sz="0" w:space="0" w:color="auto"/>
        <w:left w:val="none" w:sz="0" w:space="0" w:color="auto"/>
        <w:bottom w:val="none" w:sz="0" w:space="0" w:color="auto"/>
        <w:right w:val="none" w:sz="0" w:space="0" w:color="auto"/>
      </w:divBdr>
    </w:div>
    <w:div w:id="70737173">
      <w:bodyDiv w:val="1"/>
      <w:marLeft w:val="0"/>
      <w:marRight w:val="0"/>
      <w:marTop w:val="0"/>
      <w:marBottom w:val="0"/>
      <w:divBdr>
        <w:top w:val="none" w:sz="0" w:space="0" w:color="auto"/>
        <w:left w:val="none" w:sz="0" w:space="0" w:color="auto"/>
        <w:bottom w:val="none" w:sz="0" w:space="0" w:color="auto"/>
        <w:right w:val="none" w:sz="0" w:space="0" w:color="auto"/>
      </w:divBdr>
    </w:div>
    <w:div w:id="668873168">
      <w:bodyDiv w:val="1"/>
      <w:marLeft w:val="0"/>
      <w:marRight w:val="0"/>
      <w:marTop w:val="0"/>
      <w:marBottom w:val="0"/>
      <w:divBdr>
        <w:top w:val="none" w:sz="0" w:space="0" w:color="auto"/>
        <w:left w:val="none" w:sz="0" w:space="0" w:color="auto"/>
        <w:bottom w:val="none" w:sz="0" w:space="0" w:color="auto"/>
        <w:right w:val="none" w:sz="0" w:space="0" w:color="auto"/>
      </w:divBdr>
    </w:div>
    <w:div w:id="10744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l-kudcy@aston.ac.uk" TargetMode="External"/><Relationship Id="rId18" Type="http://schemas.openxmlformats.org/officeDocument/2006/relationships/hyperlink" Target="mailto:security@aston.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broome@aston.ac.uk" TargetMode="External"/><Relationship Id="rId17" Type="http://schemas.openxmlformats.org/officeDocument/2006/relationships/hyperlink" Target="mailto:union.reception@aston.ac.uk" TargetMode="External"/><Relationship Id="rId2" Type="http://schemas.openxmlformats.org/officeDocument/2006/relationships/numbering" Target="numbering.xml"/><Relationship Id="rId16" Type="http://schemas.openxmlformats.org/officeDocument/2006/relationships/hyperlink" Target="mailto:athletic.union@aston.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on.ac.uk/union" TargetMode="External"/><Relationship Id="rId5" Type="http://schemas.openxmlformats.org/officeDocument/2006/relationships/webSettings" Target="webSettings.xml"/><Relationship Id="rId15" Type="http://schemas.openxmlformats.org/officeDocument/2006/relationships/hyperlink" Target="mailto:r.broome@aston.ac.uk" TargetMode="External"/><Relationship Id="rId10" Type="http://schemas.openxmlformats.org/officeDocument/2006/relationships/hyperlink" Target="mailto:s.hussain30@aston.ac.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union.vpsa@aston.ac.uk"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C6E1-1CD8-40B4-9176-0DC3B630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13</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 SDM</dc:creator>
  <cp:lastModifiedBy>Hussain, Shadab</cp:lastModifiedBy>
  <cp:revision>18</cp:revision>
  <dcterms:created xsi:type="dcterms:W3CDTF">2017-08-08T11:51:00Z</dcterms:created>
  <dcterms:modified xsi:type="dcterms:W3CDTF">2018-07-13T10:39:00Z</dcterms:modified>
</cp:coreProperties>
</file>