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9E55" w14:textId="285743E5" w:rsidR="00A71D2E" w:rsidRPr="00A72C9A" w:rsidRDefault="0014472D" w:rsidP="008C0944">
      <w:pPr>
        <w:pStyle w:val="Title"/>
        <w:jc w:val="center"/>
        <w:rPr>
          <w:sz w:val="52"/>
        </w:rPr>
      </w:pPr>
      <w:r>
        <w:rPr>
          <w:sz w:val="52"/>
        </w:rPr>
        <w:t xml:space="preserve">SU Executive Committee Meeting </w:t>
      </w:r>
      <w:r w:rsidR="006F45F6" w:rsidRPr="00A72C9A">
        <w:rPr>
          <w:sz w:val="52"/>
        </w:rPr>
        <w:t>Minutes</w:t>
      </w:r>
    </w:p>
    <w:p w14:paraId="699DECAE" w14:textId="77777777" w:rsidR="00F15003" w:rsidRPr="00A72C9A" w:rsidRDefault="002B5235" w:rsidP="009258E0">
      <w:pPr>
        <w:pStyle w:val="Heading1"/>
        <w:jc w:val="center"/>
        <w:rPr>
          <w:b/>
          <w:bCs/>
          <w:color w:val="3FAF73" w:themeColor="accent1"/>
        </w:rPr>
      </w:pPr>
      <w:r w:rsidRPr="00A72C9A">
        <w:rPr>
          <w:b/>
          <w:bCs/>
          <w:color w:val="3FAF73" w:themeColor="accent1"/>
        </w:rPr>
        <w:t>Meeting Information</w:t>
      </w:r>
    </w:p>
    <w:p w14:paraId="6A8DCC30" w14:textId="77777777" w:rsidR="002B5235" w:rsidRPr="00A72C9A" w:rsidRDefault="002B5235" w:rsidP="00F15003">
      <w:pPr>
        <w:rPr>
          <w:b/>
          <w:bCs/>
          <w:sz w:val="10"/>
        </w:rPr>
      </w:pPr>
    </w:p>
    <w:tbl>
      <w:tblPr>
        <w:tblStyle w:val="TableGrid"/>
        <w:tblW w:w="9191"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none" w:sz="0" w:space="0" w:color="auto"/>
          <w:insideV w:val="none" w:sz="0" w:space="0" w:color="auto"/>
        </w:tblBorders>
        <w:tblLook w:val="04A0" w:firstRow="1" w:lastRow="0" w:firstColumn="1" w:lastColumn="0" w:noHBand="0" w:noVBand="1"/>
      </w:tblPr>
      <w:tblGrid>
        <w:gridCol w:w="2257"/>
        <w:gridCol w:w="6934"/>
      </w:tblGrid>
      <w:tr w:rsidR="00F15003" w:rsidRPr="00A72C9A" w14:paraId="13899FF4" w14:textId="77777777" w:rsidTr="00A72C9A">
        <w:tc>
          <w:tcPr>
            <w:tcW w:w="2257" w:type="dxa"/>
            <w:tcBorders>
              <w:top w:val="single" w:sz="24" w:space="0" w:color="3FAF73" w:themeColor="accent1"/>
              <w:left w:val="single" w:sz="24" w:space="0" w:color="3FAF73" w:themeColor="accent1"/>
              <w:right w:val="dashSmallGap" w:sz="4" w:space="0" w:color="3FAF73" w:themeColor="accent1"/>
            </w:tcBorders>
            <w:shd w:val="clear" w:color="auto" w:fill="auto"/>
          </w:tcPr>
          <w:p w14:paraId="5CDF4CBD" w14:textId="77777777" w:rsidR="00F15003" w:rsidRPr="00A72C9A" w:rsidRDefault="002B5235" w:rsidP="00F15003">
            <w:pPr>
              <w:jc w:val="right"/>
              <w:rPr>
                <w:b/>
                <w:bCs/>
              </w:rPr>
            </w:pPr>
            <w:r w:rsidRPr="00A72C9A">
              <w:rPr>
                <w:b/>
                <w:bCs/>
              </w:rPr>
              <w:t>Date:</w:t>
            </w:r>
          </w:p>
        </w:tc>
        <w:tc>
          <w:tcPr>
            <w:tcW w:w="6934" w:type="dxa"/>
            <w:tcBorders>
              <w:top w:val="single" w:sz="24" w:space="0" w:color="3FAF73" w:themeColor="accent1"/>
              <w:left w:val="dashSmallGap" w:sz="4" w:space="0" w:color="3FAF73" w:themeColor="accent1"/>
              <w:right w:val="single" w:sz="24" w:space="0" w:color="3FAF73" w:themeColor="accent1"/>
            </w:tcBorders>
            <w:shd w:val="clear" w:color="auto" w:fill="auto"/>
          </w:tcPr>
          <w:p w14:paraId="7D8FDFCC" w14:textId="250ACB4D" w:rsidR="00F15003" w:rsidRPr="00A72C9A" w:rsidRDefault="00C43711" w:rsidP="007D090C">
            <w:pPr>
              <w:rPr>
                <w:b/>
                <w:bCs/>
              </w:rPr>
            </w:pPr>
            <w:r>
              <w:rPr>
                <w:b/>
                <w:bCs/>
              </w:rPr>
              <w:t>Monday</w:t>
            </w:r>
            <w:r w:rsidR="0014472D">
              <w:rPr>
                <w:b/>
                <w:bCs/>
              </w:rPr>
              <w:t xml:space="preserve"> </w:t>
            </w:r>
            <w:r w:rsidR="00E54567">
              <w:rPr>
                <w:b/>
                <w:bCs/>
              </w:rPr>
              <w:t>23</w:t>
            </w:r>
            <w:r w:rsidR="00E54567" w:rsidRPr="00E54567">
              <w:rPr>
                <w:b/>
                <w:bCs/>
                <w:vertAlign w:val="superscript"/>
              </w:rPr>
              <w:t>rd</w:t>
            </w:r>
            <w:r w:rsidR="00E54567">
              <w:rPr>
                <w:b/>
                <w:bCs/>
              </w:rPr>
              <w:t xml:space="preserve"> October </w:t>
            </w:r>
            <w:r w:rsidR="0014472D">
              <w:rPr>
                <w:b/>
                <w:bCs/>
              </w:rPr>
              <w:t>2023</w:t>
            </w:r>
          </w:p>
        </w:tc>
      </w:tr>
      <w:tr w:rsidR="00F15003" w:rsidRPr="00A72C9A" w14:paraId="480E8CD9" w14:textId="77777777" w:rsidTr="00A72C9A">
        <w:tc>
          <w:tcPr>
            <w:tcW w:w="2257" w:type="dxa"/>
            <w:tcBorders>
              <w:left w:val="single" w:sz="24" w:space="0" w:color="3FAF73" w:themeColor="accent1"/>
              <w:right w:val="dashSmallGap" w:sz="4" w:space="0" w:color="3FAF73" w:themeColor="accent1"/>
            </w:tcBorders>
            <w:shd w:val="clear" w:color="auto" w:fill="auto"/>
          </w:tcPr>
          <w:p w14:paraId="21CA1D72" w14:textId="77777777" w:rsidR="00F15003" w:rsidRPr="00A72C9A" w:rsidRDefault="00F15003" w:rsidP="00F15003">
            <w:pPr>
              <w:jc w:val="right"/>
              <w:rPr>
                <w:b/>
                <w:bCs/>
                <w:sz w:val="6"/>
              </w:rPr>
            </w:pPr>
          </w:p>
        </w:tc>
        <w:tc>
          <w:tcPr>
            <w:tcW w:w="6934" w:type="dxa"/>
            <w:tcBorders>
              <w:left w:val="dashSmallGap" w:sz="4" w:space="0" w:color="3FAF73" w:themeColor="accent1"/>
              <w:right w:val="single" w:sz="24" w:space="0" w:color="3FAF73" w:themeColor="accent1"/>
            </w:tcBorders>
            <w:shd w:val="clear" w:color="auto" w:fill="auto"/>
          </w:tcPr>
          <w:p w14:paraId="61D87508" w14:textId="77777777" w:rsidR="00F15003" w:rsidRPr="00A72C9A" w:rsidRDefault="00F15003" w:rsidP="00F15003">
            <w:pPr>
              <w:rPr>
                <w:b/>
                <w:bCs/>
                <w:sz w:val="6"/>
              </w:rPr>
            </w:pPr>
          </w:p>
        </w:tc>
      </w:tr>
      <w:tr w:rsidR="00F15003" w:rsidRPr="00A72C9A" w14:paraId="3E0C75F9" w14:textId="77777777" w:rsidTr="00A72C9A">
        <w:tc>
          <w:tcPr>
            <w:tcW w:w="2257" w:type="dxa"/>
            <w:tcBorders>
              <w:left w:val="single" w:sz="24" w:space="0" w:color="3FAF73" w:themeColor="accent1"/>
              <w:right w:val="dashSmallGap" w:sz="4" w:space="0" w:color="3FAF73" w:themeColor="accent1"/>
            </w:tcBorders>
            <w:shd w:val="clear" w:color="auto" w:fill="auto"/>
          </w:tcPr>
          <w:p w14:paraId="713E2B9C" w14:textId="77777777" w:rsidR="00F15003" w:rsidRPr="00A72C9A" w:rsidRDefault="002B5235" w:rsidP="00F15003">
            <w:pPr>
              <w:jc w:val="right"/>
              <w:rPr>
                <w:b/>
                <w:bCs/>
              </w:rPr>
            </w:pPr>
            <w:r w:rsidRPr="00A72C9A">
              <w:rPr>
                <w:b/>
                <w:bCs/>
              </w:rPr>
              <w:t>Time:</w:t>
            </w:r>
          </w:p>
        </w:tc>
        <w:tc>
          <w:tcPr>
            <w:tcW w:w="6934" w:type="dxa"/>
            <w:tcBorders>
              <w:left w:val="dashSmallGap" w:sz="4" w:space="0" w:color="3FAF73" w:themeColor="accent1"/>
              <w:right w:val="single" w:sz="24" w:space="0" w:color="3FAF73" w:themeColor="accent1"/>
            </w:tcBorders>
            <w:shd w:val="clear" w:color="auto" w:fill="auto"/>
          </w:tcPr>
          <w:p w14:paraId="791BE426" w14:textId="4293FE0F" w:rsidR="00F15003" w:rsidRPr="00A72C9A" w:rsidRDefault="003152BE" w:rsidP="00405A7D">
            <w:pPr>
              <w:rPr>
                <w:b/>
                <w:bCs/>
              </w:rPr>
            </w:pPr>
            <w:r w:rsidRPr="00A72C9A">
              <w:rPr>
                <w:b/>
                <w:bCs/>
              </w:rPr>
              <w:t>1</w:t>
            </w:r>
            <w:r w:rsidR="00074E14" w:rsidRPr="00A72C9A">
              <w:rPr>
                <w:b/>
                <w:bCs/>
              </w:rPr>
              <w:t>4</w:t>
            </w:r>
            <w:r w:rsidRPr="00A72C9A">
              <w:rPr>
                <w:b/>
                <w:bCs/>
              </w:rPr>
              <w:t>:00 – 1</w:t>
            </w:r>
            <w:r w:rsidR="00074E14" w:rsidRPr="00A72C9A">
              <w:rPr>
                <w:b/>
                <w:bCs/>
              </w:rPr>
              <w:t>6</w:t>
            </w:r>
            <w:r w:rsidR="002B5235" w:rsidRPr="00A72C9A">
              <w:rPr>
                <w:b/>
                <w:bCs/>
              </w:rPr>
              <w:t>:00</w:t>
            </w:r>
          </w:p>
        </w:tc>
      </w:tr>
      <w:tr w:rsidR="00F15003" w:rsidRPr="00A72C9A" w14:paraId="0D3EC824" w14:textId="77777777" w:rsidTr="00564D90">
        <w:tc>
          <w:tcPr>
            <w:tcW w:w="2257" w:type="dxa"/>
            <w:tcBorders>
              <w:left w:val="single" w:sz="24" w:space="0" w:color="3FAF73" w:themeColor="accent1"/>
              <w:right w:val="dashSmallGap" w:sz="4" w:space="0" w:color="3FAF73"/>
            </w:tcBorders>
            <w:shd w:val="clear" w:color="auto" w:fill="auto"/>
          </w:tcPr>
          <w:p w14:paraId="7F16A825" w14:textId="77777777" w:rsidR="00F15003" w:rsidRPr="00A72C9A" w:rsidRDefault="00F15003" w:rsidP="00F15003">
            <w:pPr>
              <w:jc w:val="right"/>
              <w:rPr>
                <w:b/>
                <w:bCs/>
                <w:sz w:val="6"/>
              </w:rPr>
            </w:pPr>
          </w:p>
        </w:tc>
        <w:tc>
          <w:tcPr>
            <w:tcW w:w="6934" w:type="dxa"/>
            <w:tcBorders>
              <w:left w:val="dashSmallGap" w:sz="4" w:space="0" w:color="3FAF73"/>
              <w:right w:val="single" w:sz="24" w:space="0" w:color="3FAF73" w:themeColor="accent1"/>
            </w:tcBorders>
            <w:shd w:val="clear" w:color="auto" w:fill="auto"/>
          </w:tcPr>
          <w:p w14:paraId="233D99B7" w14:textId="77777777" w:rsidR="00F15003" w:rsidRPr="00A72C9A" w:rsidRDefault="00F15003" w:rsidP="00F15003">
            <w:pPr>
              <w:rPr>
                <w:b/>
                <w:bCs/>
                <w:sz w:val="6"/>
              </w:rPr>
            </w:pPr>
          </w:p>
        </w:tc>
      </w:tr>
      <w:tr w:rsidR="00F15003" w:rsidRPr="00A72C9A" w14:paraId="0405604C" w14:textId="77777777" w:rsidTr="00A72C9A">
        <w:tc>
          <w:tcPr>
            <w:tcW w:w="2257" w:type="dxa"/>
            <w:tcBorders>
              <w:left w:val="single" w:sz="24" w:space="0" w:color="3FAF73" w:themeColor="accent1"/>
              <w:bottom w:val="single" w:sz="24" w:space="0" w:color="3FAF73" w:themeColor="accent1"/>
              <w:right w:val="dashSmallGap" w:sz="4" w:space="0" w:color="3FAF73" w:themeColor="accent1"/>
            </w:tcBorders>
            <w:shd w:val="clear" w:color="auto" w:fill="auto"/>
          </w:tcPr>
          <w:p w14:paraId="3C90CB92" w14:textId="77777777" w:rsidR="00F15003" w:rsidRPr="00A72C9A" w:rsidRDefault="002B5235" w:rsidP="00F15003">
            <w:pPr>
              <w:jc w:val="right"/>
              <w:rPr>
                <w:b/>
                <w:bCs/>
              </w:rPr>
            </w:pPr>
            <w:r w:rsidRPr="00A72C9A">
              <w:rPr>
                <w:b/>
                <w:bCs/>
              </w:rPr>
              <w:t>Location:</w:t>
            </w:r>
          </w:p>
        </w:tc>
        <w:tc>
          <w:tcPr>
            <w:tcW w:w="6934" w:type="dxa"/>
            <w:tcBorders>
              <w:left w:val="dashSmallGap" w:sz="4" w:space="0" w:color="3FAF73" w:themeColor="accent1"/>
              <w:bottom w:val="single" w:sz="24" w:space="0" w:color="3FAF73" w:themeColor="accent1"/>
              <w:right w:val="single" w:sz="24" w:space="0" w:color="3FAF73" w:themeColor="accent1"/>
            </w:tcBorders>
            <w:shd w:val="clear" w:color="auto" w:fill="auto"/>
          </w:tcPr>
          <w:p w14:paraId="19DE6640" w14:textId="74425043" w:rsidR="00F15003" w:rsidRPr="00A72C9A" w:rsidRDefault="0014472D" w:rsidP="00F15003">
            <w:pPr>
              <w:jc w:val="both"/>
              <w:rPr>
                <w:b/>
                <w:bCs/>
              </w:rPr>
            </w:pPr>
            <w:r>
              <w:rPr>
                <w:b/>
                <w:bCs/>
              </w:rPr>
              <w:t>SU Meeting Room 3</w:t>
            </w:r>
          </w:p>
        </w:tc>
      </w:tr>
    </w:tbl>
    <w:p w14:paraId="5D4BFC2E" w14:textId="78D913D8" w:rsidR="002B5235" w:rsidRPr="00A72C9A" w:rsidRDefault="005E3AB9" w:rsidP="009258E0">
      <w:pPr>
        <w:pStyle w:val="Heading1"/>
        <w:jc w:val="center"/>
        <w:rPr>
          <w:b/>
          <w:bCs/>
          <w:color w:val="3FAF73" w:themeColor="accent1"/>
        </w:rPr>
      </w:pPr>
      <w:r w:rsidRPr="00A72C9A">
        <w:rPr>
          <w:b/>
          <w:bCs/>
          <w:color w:val="3FAF73" w:themeColor="accent1"/>
        </w:rPr>
        <w:t>Attendance Registry</w:t>
      </w:r>
    </w:p>
    <w:p w14:paraId="3ADB4E97" w14:textId="77777777" w:rsidR="007E0548" w:rsidRPr="00A72C9A" w:rsidRDefault="007E0548" w:rsidP="007E0548">
      <w:pPr>
        <w:rPr>
          <w:b/>
          <w:bCs/>
          <w:sz w:val="10"/>
          <w:szCs w:val="10"/>
        </w:rPr>
      </w:pPr>
    </w:p>
    <w:tbl>
      <w:tblPr>
        <w:tblStyle w:val="TableGrid"/>
        <w:tblW w:w="9191"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dashSmallGap" w:sz="4" w:space="0" w:color="FAB62F" w:themeColor="accent4"/>
          <w:insideV w:val="dashSmallGap" w:sz="4" w:space="0" w:color="FAB62F" w:themeColor="accent4"/>
        </w:tblBorders>
        <w:tblLook w:val="04A0" w:firstRow="1" w:lastRow="0" w:firstColumn="1" w:lastColumn="0" w:noHBand="0" w:noVBand="1"/>
      </w:tblPr>
      <w:tblGrid>
        <w:gridCol w:w="3096"/>
        <w:gridCol w:w="3118"/>
        <w:gridCol w:w="2977"/>
      </w:tblGrid>
      <w:tr w:rsidR="005E3AB9" w:rsidRPr="00A72C9A" w14:paraId="0E1E787C" w14:textId="77777777" w:rsidTr="00564D90">
        <w:tc>
          <w:tcPr>
            <w:tcW w:w="3096" w:type="dxa"/>
            <w:tcBorders>
              <w:top w:val="single" w:sz="24" w:space="0" w:color="3FAF73" w:themeColor="accent1"/>
              <w:left w:val="single" w:sz="24" w:space="0" w:color="3FAF73" w:themeColor="accent1"/>
              <w:bottom w:val="dashSmallGap" w:sz="4" w:space="0" w:color="3FAF73"/>
              <w:right w:val="dashSmallGap" w:sz="4" w:space="0" w:color="3FAF73"/>
            </w:tcBorders>
            <w:shd w:val="clear" w:color="auto" w:fill="3FAF73" w:themeFill="accent1"/>
            <w:vAlign w:val="center"/>
          </w:tcPr>
          <w:p w14:paraId="665B9147" w14:textId="6DDD70CF" w:rsidR="009B021A" w:rsidRPr="00A72C9A" w:rsidRDefault="009B021A" w:rsidP="002B5235">
            <w:pPr>
              <w:jc w:val="center"/>
              <w:rPr>
                <w:b/>
                <w:bCs/>
                <w:color w:val="FFFFFF" w:themeColor="background1"/>
                <w:sz w:val="24"/>
              </w:rPr>
            </w:pPr>
            <w:r w:rsidRPr="00A72C9A">
              <w:rPr>
                <w:b/>
                <w:bCs/>
                <w:color w:val="FFFFFF" w:themeColor="background1"/>
                <w:sz w:val="24"/>
              </w:rPr>
              <w:t xml:space="preserve">Role </w:t>
            </w:r>
          </w:p>
        </w:tc>
        <w:tc>
          <w:tcPr>
            <w:tcW w:w="3118" w:type="dxa"/>
            <w:tcBorders>
              <w:top w:val="single" w:sz="24" w:space="0" w:color="3FAF73" w:themeColor="accent1"/>
              <w:left w:val="dashSmallGap" w:sz="4" w:space="0" w:color="3FAF73"/>
              <w:bottom w:val="dashSmallGap" w:sz="4" w:space="0" w:color="3FAF73"/>
              <w:right w:val="dashSmallGap" w:sz="4" w:space="0" w:color="3FAF73"/>
            </w:tcBorders>
            <w:shd w:val="clear" w:color="auto" w:fill="3FAF73" w:themeFill="accent1"/>
            <w:vAlign w:val="center"/>
          </w:tcPr>
          <w:p w14:paraId="0DFBB4D2" w14:textId="0FD1B8E8" w:rsidR="009B021A" w:rsidRPr="00A72C9A" w:rsidRDefault="00FF47B4" w:rsidP="002B5235">
            <w:pPr>
              <w:jc w:val="center"/>
              <w:rPr>
                <w:b/>
                <w:bCs/>
                <w:color w:val="FFFFFF" w:themeColor="background1"/>
                <w:sz w:val="24"/>
              </w:rPr>
            </w:pPr>
            <w:r>
              <w:rPr>
                <w:b/>
                <w:bCs/>
                <w:color w:val="FFFFFF" w:themeColor="background1"/>
                <w:sz w:val="24"/>
              </w:rPr>
              <w:t>In Attendance</w:t>
            </w:r>
            <w:r w:rsidR="009B021A" w:rsidRPr="00A72C9A">
              <w:rPr>
                <w:b/>
                <w:bCs/>
                <w:color w:val="FFFFFF" w:themeColor="background1"/>
                <w:sz w:val="24"/>
              </w:rPr>
              <w:t>/Apologies/</w:t>
            </w:r>
          </w:p>
          <w:p w14:paraId="61E13293" w14:textId="5982E799" w:rsidR="009B021A" w:rsidRPr="00A72C9A" w:rsidRDefault="009B021A" w:rsidP="002B5235">
            <w:pPr>
              <w:jc w:val="center"/>
              <w:rPr>
                <w:b/>
                <w:bCs/>
                <w:color w:val="FFFFFF" w:themeColor="background1"/>
                <w:sz w:val="24"/>
              </w:rPr>
            </w:pPr>
            <w:r w:rsidRPr="00A72C9A">
              <w:rPr>
                <w:b/>
                <w:bCs/>
                <w:color w:val="FFFFFF" w:themeColor="background1"/>
                <w:sz w:val="24"/>
              </w:rPr>
              <w:t>No Show</w:t>
            </w:r>
          </w:p>
        </w:tc>
        <w:tc>
          <w:tcPr>
            <w:tcW w:w="2977" w:type="dxa"/>
            <w:tcBorders>
              <w:top w:val="single" w:sz="24" w:space="0" w:color="3FAF73" w:themeColor="accent1"/>
              <w:left w:val="dashSmallGap" w:sz="4" w:space="0" w:color="3FAF73"/>
              <w:bottom w:val="dashSmallGap" w:sz="4" w:space="0" w:color="3FAF73"/>
              <w:right w:val="single" w:sz="24" w:space="0" w:color="3FAF73" w:themeColor="accent1"/>
            </w:tcBorders>
            <w:shd w:val="clear" w:color="auto" w:fill="3FAF73" w:themeFill="accent1"/>
            <w:vAlign w:val="center"/>
          </w:tcPr>
          <w:p w14:paraId="175E0CD1" w14:textId="6497CFFE" w:rsidR="009B021A" w:rsidRPr="00A72C9A" w:rsidRDefault="009B021A" w:rsidP="002B5235">
            <w:pPr>
              <w:jc w:val="center"/>
              <w:rPr>
                <w:b/>
                <w:bCs/>
                <w:color w:val="FFFFFF" w:themeColor="background1"/>
                <w:sz w:val="24"/>
              </w:rPr>
            </w:pPr>
            <w:r w:rsidRPr="00A72C9A">
              <w:rPr>
                <w:b/>
                <w:bCs/>
                <w:color w:val="FFFFFF" w:themeColor="background1"/>
                <w:sz w:val="24"/>
              </w:rPr>
              <w:t>Name</w:t>
            </w:r>
          </w:p>
        </w:tc>
      </w:tr>
      <w:tr w:rsidR="009045CD" w:rsidRPr="00A72C9A" w14:paraId="3D533B8F" w14:textId="77777777" w:rsidTr="00564D90">
        <w:tc>
          <w:tcPr>
            <w:tcW w:w="9191" w:type="dxa"/>
            <w:gridSpan w:val="3"/>
            <w:tcBorders>
              <w:top w:val="single" w:sz="18" w:space="0" w:color="FAB62F" w:themeColor="accent4"/>
              <w:left w:val="single" w:sz="24" w:space="0" w:color="3FAF73" w:themeColor="accent1"/>
              <w:bottom w:val="dashSmallGap" w:sz="4" w:space="0" w:color="FAB62F" w:themeColor="accent4"/>
              <w:right w:val="single" w:sz="24" w:space="0" w:color="3FAF73" w:themeColor="accent1"/>
            </w:tcBorders>
            <w:shd w:val="clear" w:color="auto" w:fill="auto"/>
            <w:vAlign w:val="center"/>
          </w:tcPr>
          <w:p w14:paraId="10D7AEA2" w14:textId="27D77713" w:rsidR="009045CD" w:rsidRPr="00A72C9A" w:rsidRDefault="009045CD" w:rsidP="00A12417">
            <w:pPr>
              <w:jc w:val="center"/>
              <w:rPr>
                <w:b/>
                <w:bCs/>
                <w:szCs w:val="18"/>
              </w:rPr>
            </w:pPr>
            <w:r w:rsidRPr="00A72C9A">
              <w:rPr>
                <w:b/>
                <w:bCs/>
                <w:szCs w:val="18"/>
              </w:rPr>
              <w:t>Executive Team</w:t>
            </w:r>
          </w:p>
        </w:tc>
      </w:tr>
      <w:tr w:rsidR="009045CD" w:rsidRPr="00A72C9A" w14:paraId="521F6A10"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62356270" w14:textId="1D49028A" w:rsidR="009B021A" w:rsidRPr="00A72C9A" w:rsidRDefault="009B021A" w:rsidP="00FF47B4">
            <w:pPr>
              <w:rPr>
                <w:b/>
                <w:bCs/>
                <w:szCs w:val="18"/>
              </w:rPr>
            </w:pPr>
            <w:r w:rsidRPr="00A72C9A">
              <w:rPr>
                <w:b/>
                <w:bCs/>
                <w:szCs w:val="18"/>
              </w:rPr>
              <w:t>SU Chairperson</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50E449F" w14:textId="18ABC695" w:rsidR="009B021A" w:rsidRPr="00A72C9A" w:rsidRDefault="00FF47B4" w:rsidP="00FF47B4">
            <w:pPr>
              <w:rPr>
                <w:b/>
                <w:bCs/>
                <w:szCs w:val="18"/>
              </w:rPr>
            </w:pPr>
            <w:r>
              <w:rPr>
                <w:b/>
                <w:bCs/>
                <w:szCs w:val="18"/>
              </w:rPr>
              <w:t>In Attendance</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7F6B4ABE" w14:textId="2AAB4789" w:rsidR="009B021A" w:rsidRPr="00A72C9A" w:rsidRDefault="0014472D" w:rsidP="00FF47B4">
            <w:pPr>
              <w:rPr>
                <w:b/>
                <w:bCs/>
                <w:szCs w:val="18"/>
              </w:rPr>
            </w:pPr>
            <w:r>
              <w:rPr>
                <w:b/>
                <w:bCs/>
                <w:szCs w:val="18"/>
              </w:rPr>
              <w:t>Jude Install</w:t>
            </w:r>
          </w:p>
        </w:tc>
      </w:tr>
      <w:tr w:rsidR="005E3AB9" w:rsidRPr="00A72C9A" w14:paraId="107421DA"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784B230C" w14:textId="78929528" w:rsidR="009B021A" w:rsidRPr="00A72C9A" w:rsidRDefault="009B021A" w:rsidP="00FF47B4">
            <w:pPr>
              <w:rPr>
                <w:b/>
                <w:bCs/>
                <w:szCs w:val="18"/>
              </w:rPr>
            </w:pPr>
            <w:r w:rsidRPr="00A72C9A">
              <w:rPr>
                <w:b/>
                <w:bCs/>
                <w:szCs w:val="18"/>
              </w:rPr>
              <w:t>SU President</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758C6B82" w14:textId="451EAE4D" w:rsidR="009B021A" w:rsidRPr="00A72C9A" w:rsidRDefault="00FF47B4" w:rsidP="00FF47B4">
            <w:pPr>
              <w:rPr>
                <w:b/>
                <w:bCs/>
                <w:szCs w:val="18"/>
              </w:rPr>
            </w:pPr>
            <w:r>
              <w:rPr>
                <w:b/>
                <w:bCs/>
                <w:szCs w:val="18"/>
              </w:rPr>
              <w:t>In Attendance</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270546A6" w14:textId="77DB75D8" w:rsidR="009B021A" w:rsidRPr="00A72C9A" w:rsidRDefault="009B021A" w:rsidP="00FF47B4">
            <w:pPr>
              <w:rPr>
                <w:b/>
                <w:bCs/>
                <w:szCs w:val="18"/>
              </w:rPr>
            </w:pPr>
            <w:r w:rsidRPr="00A72C9A">
              <w:rPr>
                <w:b/>
                <w:bCs/>
                <w:szCs w:val="18"/>
              </w:rPr>
              <w:t>Atul Rana</w:t>
            </w:r>
          </w:p>
        </w:tc>
      </w:tr>
      <w:tr w:rsidR="009B021A" w:rsidRPr="00A72C9A" w14:paraId="10083C6F"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3692DBC5" w14:textId="26D85273" w:rsidR="009B021A" w:rsidRPr="00A72C9A" w:rsidRDefault="009B021A" w:rsidP="00FF47B4">
            <w:pPr>
              <w:rPr>
                <w:b/>
                <w:bCs/>
                <w:szCs w:val="18"/>
              </w:rPr>
            </w:pPr>
            <w:r w:rsidRPr="00A72C9A">
              <w:rPr>
                <w:b/>
                <w:bCs/>
                <w:szCs w:val="18"/>
              </w:rPr>
              <w:t>Vice-President Education</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B05E0C5" w14:textId="4F5D9133" w:rsidR="009B021A" w:rsidRPr="00A72C9A" w:rsidRDefault="00FF47B4" w:rsidP="00FF47B4">
            <w:pPr>
              <w:rPr>
                <w:b/>
                <w:bCs/>
                <w:szCs w:val="18"/>
              </w:rPr>
            </w:pPr>
            <w:r>
              <w:rPr>
                <w:b/>
                <w:bCs/>
                <w:szCs w:val="18"/>
              </w:rPr>
              <w:t>In Attendance</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6B8CB4FD" w14:textId="13115192" w:rsidR="009B021A" w:rsidRPr="00A72C9A" w:rsidRDefault="009B021A" w:rsidP="00FF47B4">
            <w:pPr>
              <w:rPr>
                <w:b/>
                <w:bCs/>
                <w:szCs w:val="18"/>
              </w:rPr>
            </w:pPr>
            <w:r w:rsidRPr="00A72C9A">
              <w:rPr>
                <w:b/>
                <w:bCs/>
                <w:szCs w:val="18"/>
              </w:rPr>
              <w:t>Kwan Yuet Adora Wong</w:t>
            </w:r>
          </w:p>
        </w:tc>
      </w:tr>
      <w:tr w:rsidR="009B021A" w:rsidRPr="00A72C9A" w14:paraId="0B53376C"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4AA194A2" w14:textId="61AD42D1" w:rsidR="009B021A" w:rsidRPr="00A72C9A" w:rsidRDefault="009B021A" w:rsidP="00FF47B4">
            <w:pPr>
              <w:rPr>
                <w:b/>
                <w:bCs/>
                <w:szCs w:val="18"/>
              </w:rPr>
            </w:pPr>
            <w:r w:rsidRPr="00A72C9A">
              <w:rPr>
                <w:b/>
                <w:bCs/>
                <w:szCs w:val="18"/>
              </w:rPr>
              <w:t>Vice-President Student Activities</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3CFDC13" w14:textId="10823E4A" w:rsidR="009B021A" w:rsidRPr="00A72C9A" w:rsidRDefault="00FF47B4" w:rsidP="00FF47B4">
            <w:pPr>
              <w:rPr>
                <w:b/>
                <w:bCs/>
                <w:szCs w:val="18"/>
              </w:rPr>
            </w:pPr>
            <w:r>
              <w:rPr>
                <w:b/>
                <w:bCs/>
                <w:szCs w:val="18"/>
              </w:rPr>
              <w:t>In Attendance</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483A9AD8" w14:textId="2291A973" w:rsidR="009B021A" w:rsidRPr="00A72C9A" w:rsidRDefault="0014472D" w:rsidP="00FF47B4">
            <w:pPr>
              <w:rPr>
                <w:b/>
                <w:bCs/>
                <w:szCs w:val="18"/>
              </w:rPr>
            </w:pPr>
            <w:r>
              <w:rPr>
                <w:b/>
                <w:bCs/>
                <w:szCs w:val="18"/>
              </w:rPr>
              <w:t>Juan Carlos Garcia Belza</w:t>
            </w:r>
          </w:p>
        </w:tc>
      </w:tr>
      <w:tr w:rsidR="009B021A" w:rsidRPr="00A72C9A" w14:paraId="6A78B182"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669B9978" w14:textId="6EACDE78" w:rsidR="009B021A" w:rsidRPr="00A72C9A" w:rsidRDefault="009B021A" w:rsidP="00FF47B4">
            <w:pPr>
              <w:rPr>
                <w:b/>
                <w:bCs/>
                <w:szCs w:val="18"/>
              </w:rPr>
            </w:pPr>
            <w:r w:rsidRPr="00A72C9A">
              <w:rPr>
                <w:b/>
                <w:bCs/>
                <w:szCs w:val="18"/>
              </w:rPr>
              <w:t>Vice-President Welfare</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7A5B8840" w14:textId="393A0EF2" w:rsidR="009B021A" w:rsidRPr="00A72C9A" w:rsidRDefault="00FF47B4" w:rsidP="00FF47B4">
            <w:pPr>
              <w:rPr>
                <w:b/>
                <w:bCs/>
                <w:szCs w:val="18"/>
              </w:rPr>
            </w:pPr>
            <w:r>
              <w:rPr>
                <w:b/>
                <w:bCs/>
                <w:szCs w:val="18"/>
              </w:rPr>
              <w:t>In Attendance</w:t>
            </w:r>
            <w:r>
              <w:rPr>
                <w:b/>
                <w:bCs/>
                <w:szCs w:val="18"/>
              </w:rPr>
              <w:t xml:space="preserve"> </w:t>
            </w:r>
            <w:r w:rsidR="0091411A">
              <w:rPr>
                <w:b/>
                <w:bCs/>
                <w:szCs w:val="18"/>
              </w:rPr>
              <w:t>(left at 15:06)</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24870287" w14:textId="14D36358" w:rsidR="009B021A" w:rsidRPr="00A72C9A" w:rsidRDefault="0014472D" w:rsidP="00FF47B4">
            <w:pPr>
              <w:rPr>
                <w:b/>
                <w:bCs/>
                <w:szCs w:val="18"/>
              </w:rPr>
            </w:pPr>
            <w:r>
              <w:rPr>
                <w:b/>
                <w:bCs/>
                <w:szCs w:val="18"/>
              </w:rPr>
              <w:t>Kirsty Allan</w:t>
            </w:r>
          </w:p>
        </w:tc>
      </w:tr>
      <w:tr w:rsidR="0014472D" w:rsidRPr="00A72C9A" w14:paraId="19212E3E"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1CA0130B" w14:textId="22D45C1E" w:rsidR="0014472D" w:rsidRPr="00A72C9A" w:rsidRDefault="0014472D" w:rsidP="00FF47B4">
            <w:pPr>
              <w:rPr>
                <w:b/>
                <w:bCs/>
                <w:szCs w:val="18"/>
              </w:rPr>
            </w:pPr>
            <w:r>
              <w:rPr>
                <w:b/>
                <w:bCs/>
                <w:szCs w:val="18"/>
              </w:rPr>
              <w:t>Vice President Communities</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44074664" w14:textId="00A80268" w:rsidR="0014472D" w:rsidRDefault="00FF47B4" w:rsidP="00FF47B4">
            <w:pPr>
              <w:rPr>
                <w:b/>
                <w:bCs/>
                <w:szCs w:val="18"/>
              </w:rPr>
            </w:pPr>
            <w:r>
              <w:rPr>
                <w:b/>
                <w:bCs/>
                <w:szCs w:val="18"/>
              </w:rPr>
              <w:t>In Attendance</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66244969" w14:textId="5966D3D1" w:rsidR="0014472D" w:rsidRDefault="0014472D" w:rsidP="00FF47B4">
            <w:pPr>
              <w:rPr>
                <w:b/>
                <w:bCs/>
                <w:szCs w:val="18"/>
              </w:rPr>
            </w:pPr>
            <w:r>
              <w:rPr>
                <w:b/>
                <w:bCs/>
                <w:szCs w:val="18"/>
              </w:rPr>
              <w:t>Taher Gadiwala</w:t>
            </w:r>
          </w:p>
        </w:tc>
      </w:tr>
      <w:tr w:rsidR="009B021A" w:rsidRPr="00A72C9A" w14:paraId="10EDD945"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0DCB68A1" w14:textId="3498BD4D" w:rsidR="009B021A" w:rsidRPr="00A72C9A" w:rsidRDefault="009B021A" w:rsidP="00FF47B4">
            <w:pPr>
              <w:rPr>
                <w:b/>
                <w:bCs/>
                <w:szCs w:val="18"/>
              </w:rPr>
            </w:pPr>
            <w:r w:rsidRPr="00A72C9A">
              <w:rPr>
                <w:b/>
                <w:bCs/>
                <w:szCs w:val="18"/>
              </w:rPr>
              <w:t>Women’s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4F79AAB9" w14:textId="303847F0" w:rsidR="009B021A" w:rsidRPr="00A72C9A" w:rsidRDefault="00FF47B4" w:rsidP="00FF47B4">
            <w:pPr>
              <w:rPr>
                <w:b/>
                <w:bCs/>
                <w:szCs w:val="18"/>
              </w:rPr>
            </w:pPr>
            <w:r>
              <w:rPr>
                <w:b/>
                <w:bCs/>
                <w:szCs w:val="18"/>
              </w:rPr>
              <w:t>In Attendance</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09976AEE" w14:textId="68CA0461" w:rsidR="009B021A" w:rsidRPr="00A72C9A" w:rsidRDefault="0014472D" w:rsidP="00FF47B4">
            <w:pPr>
              <w:rPr>
                <w:b/>
                <w:bCs/>
                <w:szCs w:val="18"/>
              </w:rPr>
            </w:pPr>
            <w:r>
              <w:rPr>
                <w:b/>
                <w:bCs/>
                <w:szCs w:val="18"/>
              </w:rPr>
              <w:t>Sakshi Sandeep Jain</w:t>
            </w:r>
          </w:p>
        </w:tc>
      </w:tr>
      <w:tr w:rsidR="009B021A" w:rsidRPr="00A72C9A" w14:paraId="35183E0F"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36AFE032" w14:textId="2F7118FE" w:rsidR="009B021A" w:rsidRPr="00A72C9A" w:rsidRDefault="009B021A" w:rsidP="00FF47B4">
            <w:pPr>
              <w:rPr>
                <w:b/>
                <w:bCs/>
                <w:szCs w:val="18"/>
              </w:rPr>
            </w:pPr>
            <w:r w:rsidRPr="00A72C9A">
              <w:rPr>
                <w:b/>
                <w:bCs/>
                <w:szCs w:val="18"/>
              </w:rPr>
              <w:t>International Students’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1438A7F9" w14:textId="41CA755E" w:rsidR="009B021A" w:rsidRPr="00A72C9A" w:rsidRDefault="00A92202" w:rsidP="00FF47B4">
            <w:pPr>
              <w:rPr>
                <w:b/>
                <w:bCs/>
                <w:szCs w:val="18"/>
              </w:rPr>
            </w:pPr>
            <w:r>
              <w:rPr>
                <w:b/>
                <w:bCs/>
                <w:szCs w:val="18"/>
              </w:rPr>
              <w:t>Online</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5C90ABB6" w14:textId="73644D8A" w:rsidR="009B021A" w:rsidRPr="00A72C9A" w:rsidRDefault="0014472D" w:rsidP="00FF47B4">
            <w:pPr>
              <w:rPr>
                <w:b/>
                <w:bCs/>
                <w:szCs w:val="18"/>
              </w:rPr>
            </w:pPr>
            <w:r>
              <w:rPr>
                <w:b/>
                <w:bCs/>
                <w:szCs w:val="18"/>
              </w:rPr>
              <w:t xml:space="preserve">Ekta </w:t>
            </w:r>
            <w:proofErr w:type="spellStart"/>
            <w:r>
              <w:rPr>
                <w:b/>
                <w:bCs/>
                <w:szCs w:val="18"/>
              </w:rPr>
              <w:t>Sugahiya</w:t>
            </w:r>
            <w:proofErr w:type="spellEnd"/>
          </w:p>
        </w:tc>
      </w:tr>
      <w:tr w:rsidR="009B021A" w:rsidRPr="00A72C9A" w14:paraId="5BC67E8E"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481A92C0" w14:textId="2DE509B2" w:rsidR="009B021A" w:rsidRPr="00A72C9A" w:rsidRDefault="009045CD" w:rsidP="00FF47B4">
            <w:pPr>
              <w:rPr>
                <w:b/>
                <w:bCs/>
                <w:szCs w:val="18"/>
              </w:rPr>
            </w:pPr>
            <w:r w:rsidRPr="00A72C9A">
              <w:rPr>
                <w:b/>
                <w:bCs/>
                <w:szCs w:val="18"/>
              </w:rPr>
              <w:t xml:space="preserve">Disabled Students’ Officer </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E7CAA30" w14:textId="1C258D52" w:rsidR="009B021A" w:rsidRPr="00A72C9A" w:rsidRDefault="00FF47B4" w:rsidP="00FF47B4">
            <w:pPr>
              <w:rPr>
                <w:b/>
                <w:bCs/>
                <w:szCs w:val="18"/>
              </w:rPr>
            </w:pPr>
            <w:r>
              <w:rPr>
                <w:b/>
                <w:bCs/>
                <w:szCs w:val="18"/>
              </w:rPr>
              <w:t>In Attendance</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4F99D67E" w14:textId="057D0D46" w:rsidR="00A12417" w:rsidRPr="00A72C9A" w:rsidRDefault="0014472D" w:rsidP="00FF47B4">
            <w:pPr>
              <w:rPr>
                <w:b/>
                <w:bCs/>
                <w:szCs w:val="18"/>
              </w:rPr>
            </w:pPr>
            <w:r>
              <w:rPr>
                <w:b/>
                <w:bCs/>
                <w:szCs w:val="18"/>
              </w:rPr>
              <w:t>Tom Foley</w:t>
            </w:r>
          </w:p>
        </w:tc>
      </w:tr>
      <w:tr w:rsidR="0014472D" w:rsidRPr="00A72C9A" w14:paraId="53AB8B95"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2F59306B" w14:textId="0D9EAD4A" w:rsidR="0014472D" w:rsidRPr="00A72C9A" w:rsidRDefault="0014472D" w:rsidP="00FF47B4">
            <w:pPr>
              <w:rPr>
                <w:b/>
                <w:bCs/>
                <w:szCs w:val="18"/>
              </w:rPr>
            </w:pPr>
            <w:r>
              <w:rPr>
                <w:b/>
                <w:bCs/>
                <w:szCs w:val="18"/>
              </w:rPr>
              <w:t>Part Time &amp; Commuter Students’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0BA33352" w14:textId="745D1507" w:rsidR="0014472D" w:rsidRDefault="00C43711" w:rsidP="00FF47B4">
            <w:pPr>
              <w:rPr>
                <w:b/>
                <w:bCs/>
                <w:szCs w:val="18"/>
              </w:rPr>
            </w:pPr>
            <w:r>
              <w:rPr>
                <w:b/>
                <w:bCs/>
                <w:szCs w:val="18"/>
              </w:rPr>
              <w:t>Apologies</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0EF477FB" w14:textId="1A04E915" w:rsidR="0014472D" w:rsidRDefault="0014472D" w:rsidP="00FF47B4">
            <w:pPr>
              <w:rPr>
                <w:b/>
                <w:bCs/>
                <w:szCs w:val="18"/>
              </w:rPr>
            </w:pPr>
            <w:r>
              <w:rPr>
                <w:b/>
                <w:bCs/>
                <w:szCs w:val="18"/>
              </w:rPr>
              <w:t>Batoul Abu Affar</w:t>
            </w:r>
          </w:p>
        </w:tc>
      </w:tr>
      <w:tr w:rsidR="009045CD" w:rsidRPr="00A72C9A" w14:paraId="4E7581CC"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7270062C" w14:textId="6BE0480F" w:rsidR="009045CD" w:rsidRPr="00A72C9A" w:rsidRDefault="009045CD" w:rsidP="00FF47B4">
            <w:pPr>
              <w:rPr>
                <w:b/>
                <w:bCs/>
                <w:szCs w:val="18"/>
              </w:rPr>
            </w:pPr>
            <w:r w:rsidRPr="00A72C9A">
              <w:rPr>
                <w:b/>
                <w:bCs/>
                <w:szCs w:val="18"/>
              </w:rPr>
              <w:t>Black, Asian and Minority Ethnic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4EA9B4CE" w14:textId="3CEB7E25" w:rsidR="009045CD" w:rsidRPr="00A72C9A" w:rsidRDefault="00A92202" w:rsidP="00FF47B4">
            <w:pPr>
              <w:rPr>
                <w:b/>
                <w:bCs/>
                <w:szCs w:val="18"/>
              </w:rPr>
            </w:pPr>
            <w:r>
              <w:rPr>
                <w:b/>
                <w:bCs/>
                <w:szCs w:val="18"/>
              </w:rPr>
              <w:t>Online</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5F8A0F30" w14:textId="4B972A28" w:rsidR="009045CD" w:rsidRPr="0014472D" w:rsidRDefault="0014472D" w:rsidP="00FF47B4">
            <w:pPr>
              <w:rPr>
                <w:b/>
                <w:bCs/>
                <w:szCs w:val="18"/>
              </w:rPr>
            </w:pPr>
            <w:r w:rsidRPr="0014472D">
              <w:rPr>
                <w:b/>
                <w:bCs/>
                <w:szCs w:val="18"/>
              </w:rPr>
              <w:t>Stephen Ikem</w:t>
            </w:r>
          </w:p>
        </w:tc>
      </w:tr>
      <w:tr w:rsidR="005E3AB9" w:rsidRPr="00A72C9A" w14:paraId="1F0590E9"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2DA94CEA" w14:textId="2DADC77A" w:rsidR="009045CD" w:rsidRPr="00A72C9A" w:rsidRDefault="009045CD" w:rsidP="00FF47B4">
            <w:pPr>
              <w:rPr>
                <w:b/>
                <w:bCs/>
                <w:szCs w:val="18"/>
              </w:rPr>
            </w:pPr>
            <w:r w:rsidRPr="00A72C9A">
              <w:rPr>
                <w:b/>
                <w:bCs/>
                <w:szCs w:val="18"/>
              </w:rPr>
              <w:t>Lesbian, Gay, Bisexual, Trans, Queer +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52F86581" w14:textId="06BE1FCD" w:rsidR="009B021A" w:rsidRPr="00A72C9A" w:rsidRDefault="0014472D" w:rsidP="00FF47B4">
            <w:pPr>
              <w:rPr>
                <w:b/>
                <w:bCs/>
                <w:szCs w:val="18"/>
              </w:rPr>
            </w:pPr>
            <w:r>
              <w:rPr>
                <w:b/>
                <w:bCs/>
                <w:szCs w:val="18"/>
              </w:rPr>
              <w: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1E5ADE0E" w14:textId="3316F391" w:rsidR="00A12417" w:rsidRPr="00A72C9A" w:rsidRDefault="0014472D" w:rsidP="00FF47B4">
            <w:pPr>
              <w:rPr>
                <w:b/>
                <w:bCs/>
                <w:szCs w:val="18"/>
              </w:rPr>
            </w:pPr>
            <w:r>
              <w:rPr>
                <w:b/>
                <w:bCs/>
                <w:szCs w:val="18"/>
              </w:rPr>
              <w:t>-</w:t>
            </w:r>
          </w:p>
        </w:tc>
      </w:tr>
      <w:tr w:rsidR="009045CD" w:rsidRPr="00A72C9A" w14:paraId="7ED8EAFA"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6550D58F" w14:textId="4A53E6B9" w:rsidR="009045CD" w:rsidRPr="00A72C9A" w:rsidRDefault="009045CD" w:rsidP="00FF47B4">
            <w:pPr>
              <w:rPr>
                <w:b/>
                <w:bCs/>
                <w:szCs w:val="18"/>
              </w:rPr>
            </w:pPr>
            <w:r w:rsidRPr="00A72C9A">
              <w:rPr>
                <w:b/>
                <w:bCs/>
                <w:szCs w:val="18"/>
              </w:rPr>
              <w:t>Postgraduate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691DAFFB" w14:textId="7295D9D3" w:rsidR="009045CD" w:rsidRPr="00A72C9A" w:rsidRDefault="0014472D" w:rsidP="00FF47B4">
            <w:pPr>
              <w:rPr>
                <w:b/>
                <w:bCs/>
                <w:szCs w:val="18"/>
              </w:rPr>
            </w:pPr>
            <w:r>
              <w:rPr>
                <w:b/>
                <w:bCs/>
                <w:szCs w:val="18"/>
              </w:rPr>
              <w: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32F512A4" w14:textId="1588FA37" w:rsidR="009045CD" w:rsidRPr="002635AD" w:rsidRDefault="0014472D" w:rsidP="00FF47B4">
            <w:pPr>
              <w:rPr>
                <w:b/>
                <w:bCs/>
                <w:szCs w:val="18"/>
              </w:rPr>
            </w:pPr>
            <w:r>
              <w:rPr>
                <w:b/>
                <w:bCs/>
                <w:szCs w:val="18"/>
              </w:rPr>
              <w:t>-</w:t>
            </w:r>
          </w:p>
        </w:tc>
      </w:tr>
      <w:tr w:rsidR="009045CD" w:rsidRPr="00A72C9A" w14:paraId="56F9BEE5"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5A7395A0" w14:textId="2470DB24" w:rsidR="009045CD" w:rsidRPr="00A72C9A" w:rsidRDefault="009045CD" w:rsidP="00FF47B4">
            <w:pPr>
              <w:rPr>
                <w:b/>
                <w:bCs/>
                <w:szCs w:val="18"/>
              </w:rPr>
            </w:pPr>
            <w:r w:rsidRPr="00A72C9A">
              <w:rPr>
                <w:b/>
                <w:bCs/>
                <w:szCs w:val="18"/>
              </w:rPr>
              <w:t>Mature Students’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1F400B85" w14:textId="1893AB3A" w:rsidR="009045CD" w:rsidRPr="00A72C9A" w:rsidRDefault="009045CD" w:rsidP="00FF47B4">
            <w:pPr>
              <w:rPr>
                <w:b/>
                <w:bCs/>
                <w:szCs w:val="18"/>
              </w:rPr>
            </w:pPr>
            <w:r w:rsidRPr="00A72C9A">
              <w:rPr>
                <w:b/>
                <w:bCs/>
                <w:szCs w:val="18"/>
              </w:rPr>
              <w: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7706B279" w14:textId="1BB83B86" w:rsidR="009045CD" w:rsidRPr="002635AD" w:rsidRDefault="0014472D" w:rsidP="00FF47B4">
            <w:pPr>
              <w:rPr>
                <w:b/>
                <w:bCs/>
                <w:szCs w:val="18"/>
              </w:rPr>
            </w:pPr>
            <w:r>
              <w:rPr>
                <w:b/>
                <w:bCs/>
                <w:szCs w:val="18"/>
              </w:rPr>
              <w:t>-</w:t>
            </w:r>
          </w:p>
        </w:tc>
      </w:tr>
      <w:tr w:rsidR="009045CD" w:rsidRPr="00A72C9A" w14:paraId="0701B979"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102C3F3D" w14:textId="4C2AD184" w:rsidR="009045CD" w:rsidRPr="00A72C9A" w:rsidRDefault="009045CD" w:rsidP="00FF47B4">
            <w:pPr>
              <w:rPr>
                <w:b/>
                <w:bCs/>
                <w:szCs w:val="18"/>
              </w:rPr>
            </w:pP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0C82C1C2" w14:textId="70139EB9" w:rsidR="009045CD" w:rsidRPr="00A72C9A" w:rsidRDefault="009045CD" w:rsidP="00FF47B4">
            <w:pPr>
              <w:rPr>
                <w:b/>
                <w:bCs/>
                <w:szCs w:val="18"/>
              </w:rPr>
            </w:pP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0F4FE49B" w14:textId="650D650E" w:rsidR="009045CD" w:rsidRPr="002635AD" w:rsidRDefault="009045CD" w:rsidP="00FF47B4">
            <w:pPr>
              <w:rPr>
                <w:b/>
                <w:bCs/>
                <w:szCs w:val="18"/>
              </w:rPr>
            </w:pPr>
          </w:p>
        </w:tc>
      </w:tr>
      <w:tr w:rsidR="003C4C26" w:rsidRPr="00A72C9A" w14:paraId="36227F8B"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1A00EC63" w14:textId="6E7D34C7" w:rsidR="003C4C26" w:rsidRPr="00A72C9A" w:rsidRDefault="00FF47B4" w:rsidP="0014472D">
            <w:pPr>
              <w:rPr>
                <w:b/>
                <w:bCs/>
                <w:szCs w:val="18"/>
              </w:rPr>
            </w:pPr>
            <w:r>
              <w:rPr>
                <w:b/>
                <w:bCs/>
                <w:szCs w:val="18"/>
              </w:rPr>
              <w:t>SU Staff</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07955ED" w14:textId="3C466BEA" w:rsidR="003C4C26" w:rsidRPr="00A72C9A" w:rsidRDefault="00FF47B4" w:rsidP="00FF47B4">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39E23546" w14:textId="11277C51" w:rsidR="003C4C26" w:rsidRPr="002635AD" w:rsidRDefault="003C4C26" w:rsidP="0014472D">
            <w:pPr>
              <w:rPr>
                <w:b/>
                <w:bCs/>
                <w:szCs w:val="18"/>
              </w:rPr>
            </w:pPr>
            <w:r>
              <w:rPr>
                <w:b/>
                <w:bCs/>
                <w:szCs w:val="18"/>
              </w:rPr>
              <w:t>Richard Broome</w:t>
            </w:r>
          </w:p>
        </w:tc>
      </w:tr>
      <w:tr w:rsidR="003C4C26" w:rsidRPr="00A72C9A" w14:paraId="650F0D71"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55A0C243" w14:textId="2473B93E" w:rsidR="003C4C26" w:rsidRPr="00A72C9A" w:rsidRDefault="00FF47B4" w:rsidP="0014472D">
            <w:pPr>
              <w:rPr>
                <w:b/>
                <w:bCs/>
                <w:szCs w:val="18"/>
              </w:rPr>
            </w:pPr>
            <w:r>
              <w:rPr>
                <w:b/>
                <w:bCs/>
                <w:szCs w:val="18"/>
              </w:rPr>
              <w:t>SU Staff</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134959C3" w14:textId="54A19A45" w:rsidR="003C4C26" w:rsidRPr="00A72C9A" w:rsidRDefault="00FF47B4" w:rsidP="00FF47B4">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00054404" w14:textId="428D3B36" w:rsidR="003C4C26" w:rsidRPr="002635AD" w:rsidRDefault="003C4C26" w:rsidP="0014472D">
            <w:pPr>
              <w:rPr>
                <w:b/>
                <w:bCs/>
                <w:szCs w:val="18"/>
              </w:rPr>
            </w:pPr>
            <w:r>
              <w:rPr>
                <w:b/>
                <w:bCs/>
                <w:szCs w:val="18"/>
              </w:rPr>
              <w:t>Nadine Al-Kudcy</w:t>
            </w:r>
          </w:p>
        </w:tc>
      </w:tr>
    </w:tbl>
    <w:p w14:paraId="3C4458E8" w14:textId="77777777" w:rsidR="00564D90" w:rsidRDefault="00564D90">
      <w:r>
        <w:br w:type="page"/>
      </w:r>
    </w:p>
    <w:p w14:paraId="1376E5E6" w14:textId="0A62B9EB" w:rsidR="005E3AB9" w:rsidRPr="00A72C9A" w:rsidRDefault="005E3AB9" w:rsidP="005E3AB9">
      <w:pPr>
        <w:pStyle w:val="Heading1"/>
        <w:jc w:val="center"/>
        <w:rPr>
          <w:b/>
          <w:bCs/>
          <w:color w:val="D99105" w:themeColor="accent4" w:themeShade="BF"/>
        </w:rPr>
      </w:pPr>
      <w:r w:rsidRPr="00834FA8">
        <w:rPr>
          <w:b/>
          <w:bCs/>
          <w:color w:val="3FAF73" w:themeColor="accent1"/>
        </w:rPr>
        <w:lastRenderedPageBreak/>
        <w:t>Minutes</w:t>
      </w:r>
    </w:p>
    <w:p w14:paraId="088335A8" w14:textId="77777777" w:rsidR="007E0548" w:rsidRPr="00A72C9A" w:rsidRDefault="007E0548" w:rsidP="007E0548">
      <w:pPr>
        <w:rPr>
          <w:b/>
          <w:bCs/>
          <w:sz w:val="10"/>
          <w:szCs w:val="10"/>
        </w:rPr>
      </w:pPr>
    </w:p>
    <w:tbl>
      <w:tblPr>
        <w:tblStyle w:val="TableGrid"/>
        <w:tblW w:w="9191"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dashSmallGap" w:sz="4" w:space="0" w:color="FAB62F" w:themeColor="accent4"/>
          <w:insideV w:val="dashSmallGap" w:sz="4" w:space="0" w:color="FAB62F" w:themeColor="accent4"/>
        </w:tblBorders>
        <w:tblLook w:val="04A0" w:firstRow="1" w:lastRow="0" w:firstColumn="1" w:lastColumn="0" w:noHBand="0" w:noVBand="1"/>
      </w:tblPr>
      <w:tblGrid>
        <w:gridCol w:w="1111"/>
        <w:gridCol w:w="23"/>
        <w:gridCol w:w="3096"/>
        <w:gridCol w:w="4961"/>
      </w:tblGrid>
      <w:tr w:rsidR="005E3AB9" w:rsidRPr="00A72C9A" w14:paraId="1C3C16C1" w14:textId="77777777" w:rsidTr="00834FA8">
        <w:tc>
          <w:tcPr>
            <w:tcW w:w="1134" w:type="dxa"/>
            <w:gridSpan w:val="2"/>
            <w:tcBorders>
              <w:top w:val="single" w:sz="24" w:space="0" w:color="3FAF73"/>
              <w:left w:val="single" w:sz="24" w:space="0" w:color="3FAF73"/>
              <w:bottom w:val="single" w:sz="18" w:space="0" w:color="FAB62F" w:themeColor="accent4"/>
              <w:right w:val="dashSmallGap" w:sz="4" w:space="0" w:color="3FAF73"/>
            </w:tcBorders>
            <w:shd w:val="clear" w:color="auto" w:fill="3FAF73" w:themeFill="accent1"/>
            <w:vAlign w:val="center"/>
          </w:tcPr>
          <w:p w14:paraId="47164FDF" w14:textId="56C660A8" w:rsidR="002B5235" w:rsidRPr="00A72C9A" w:rsidRDefault="002B5235" w:rsidP="002B5235">
            <w:pPr>
              <w:jc w:val="center"/>
              <w:rPr>
                <w:b/>
                <w:bCs/>
                <w:color w:val="FFFFFF" w:themeColor="background1"/>
                <w:sz w:val="24"/>
              </w:rPr>
            </w:pPr>
            <w:r w:rsidRPr="00A72C9A">
              <w:rPr>
                <w:b/>
                <w:bCs/>
                <w:color w:val="FFFFFF" w:themeColor="background1"/>
                <w:sz w:val="24"/>
              </w:rPr>
              <w:t>Agenda Item</w:t>
            </w:r>
          </w:p>
        </w:tc>
        <w:tc>
          <w:tcPr>
            <w:tcW w:w="3096" w:type="dxa"/>
            <w:tcBorders>
              <w:top w:val="single" w:sz="24" w:space="0" w:color="3FAF73"/>
              <w:left w:val="dashSmallGap" w:sz="4" w:space="0" w:color="3FAF73"/>
              <w:bottom w:val="dashSmallGap" w:sz="4" w:space="0" w:color="3FAF73"/>
              <w:right w:val="dashSmallGap" w:sz="4" w:space="0" w:color="3FAF73"/>
            </w:tcBorders>
            <w:shd w:val="clear" w:color="auto" w:fill="3FAF73" w:themeFill="accent1"/>
            <w:vAlign w:val="center"/>
          </w:tcPr>
          <w:p w14:paraId="3E02EBB6" w14:textId="0B59824E" w:rsidR="002B5235" w:rsidRPr="00A72C9A" w:rsidRDefault="005E3AB9" w:rsidP="002B5235">
            <w:pPr>
              <w:jc w:val="center"/>
              <w:rPr>
                <w:b/>
                <w:bCs/>
                <w:color w:val="FFFFFF" w:themeColor="background1"/>
                <w:sz w:val="24"/>
              </w:rPr>
            </w:pPr>
            <w:r w:rsidRPr="00A72C9A">
              <w:rPr>
                <w:b/>
                <w:bCs/>
                <w:color w:val="FFFFFF" w:themeColor="background1"/>
                <w:sz w:val="24"/>
              </w:rPr>
              <w:t>Description</w:t>
            </w:r>
          </w:p>
        </w:tc>
        <w:tc>
          <w:tcPr>
            <w:tcW w:w="4961" w:type="dxa"/>
            <w:tcBorders>
              <w:top w:val="single" w:sz="24" w:space="0" w:color="3FAF73"/>
              <w:left w:val="dashSmallGap" w:sz="4" w:space="0" w:color="3FAF73"/>
              <w:bottom w:val="dashSmallGap" w:sz="4" w:space="0" w:color="3FAF73"/>
              <w:right w:val="single" w:sz="24" w:space="0" w:color="3FAF73"/>
            </w:tcBorders>
            <w:shd w:val="clear" w:color="auto" w:fill="3FAF73" w:themeFill="accent1"/>
            <w:vAlign w:val="center"/>
          </w:tcPr>
          <w:p w14:paraId="11198CD2" w14:textId="30314FA4" w:rsidR="002B5235" w:rsidRPr="00A72C9A" w:rsidRDefault="005E3AB9" w:rsidP="002B5235">
            <w:pPr>
              <w:jc w:val="center"/>
              <w:rPr>
                <w:b/>
                <w:bCs/>
                <w:color w:val="FFFFFF" w:themeColor="background1"/>
                <w:sz w:val="24"/>
              </w:rPr>
            </w:pPr>
            <w:r w:rsidRPr="00A72C9A">
              <w:rPr>
                <w:b/>
                <w:bCs/>
                <w:color w:val="FFFFFF" w:themeColor="background1"/>
                <w:sz w:val="24"/>
              </w:rPr>
              <w:t>Minutes</w:t>
            </w:r>
          </w:p>
        </w:tc>
      </w:tr>
      <w:tr w:rsidR="006F4F56" w:rsidRPr="00A72C9A" w14:paraId="3C9EC383" w14:textId="77777777" w:rsidTr="00834FA8">
        <w:tc>
          <w:tcPr>
            <w:tcW w:w="1111" w:type="dxa"/>
            <w:tcBorders>
              <w:top w:val="dashSmallGap" w:sz="4" w:space="0" w:color="3FAF73"/>
              <w:left w:val="single" w:sz="24" w:space="0" w:color="3FAF73"/>
              <w:bottom w:val="dashSmallGap" w:sz="4" w:space="0" w:color="3FAF73"/>
              <w:right w:val="nil"/>
            </w:tcBorders>
            <w:shd w:val="clear" w:color="auto" w:fill="auto"/>
            <w:vAlign w:val="center"/>
          </w:tcPr>
          <w:p w14:paraId="4841A202" w14:textId="77777777" w:rsidR="006F4F56" w:rsidRPr="00A72C9A" w:rsidRDefault="006F4F56" w:rsidP="002B5235">
            <w:pPr>
              <w:jc w:val="center"/>
              <w:rPr>
                <w:b/>
                <w:bCs/>
                <w:color w:val="FFFFFF" w:themeColor="background1"/>
                <w:sz w:val="4"/>
              </w:rPr>
            </w:pPr>
          </w:p>
        </w:tc>
        <w:tc>
          <w:tcPr>
            <w:tcW w:w="3119" w:type="dxa"/>
            <w:gridSpan w:val="2"/>
            <w:tcBorders>
              <w:top w:val="single" w:sz="18" w:space="0" w:color="FAB62F" w:themeColor="accent4"/>
              <w:left w:val="nil"/>
              <w:bottom w:val="dashSmallGap" w:sz="4" w:space="0" w:color="3FAF73"/>
              <w:right w:val="nil"/>
            </w:tcBorders>
            <w:shd w:val="clear" w:color="auto" w:fill="auto"/>
            <w:vAlign w:val="center"/>
          </w:tcPr>
          <w:p w14:paraId="18F113E6" w14:textId="77777777" w:rsidR="006F4F56" w:rsidRPr="00A72C9A" w:rsidRDefault="006F4F56" w:rsidP="002B5235">
            <w:pPr>
              <w:jc w:val="center"/>
              <w:rPr>
                <w:b/>
                <w:bCs/>
                <w:color w:val="FFFFFF" w:themeColor="background1"/>
                <w:sz w:val="4"/>
              </w:rPr>
            </w:pPr>
          </w:p>
        </w:tc>
        <w:tc>
          <w:tcPr>
            <w:tcW w:w="4961" w:type="dxa"/>
            <w:tcBorders>
              <w:top w:val="dashSmallGap" w:sz="4" w:space="0" w:color="3FAF73"/>
              <w:left w:val="nil"/>
              <w:bottom w:val="dashSmallGap" w:sz="4" w:space="0" w:color="3FAF73"/>
              <w:right w:val="single" w:sz="24" w:space="0" w:color="3FAF73"/>
            </w:tcBorders>
            <w:shd w:val="clear" w:color="auto" w:fill="auto"/>
            <w:vAlign w:val="center"/>
          </w:tcPr>
          <w:p w14:paraId="73952AFB" w14:textId="77777777" w:rsidR="006F4F56" w:rsidRPr="00A72C9A" w:rsidRDefault="006F4F56" w:rsidP="002B5235">
            <w:pPr>
              <w:jc w:val="center"/>
              <w:rPr>
                <w:b/>
                <w:bCs/>
                <w:color w:val="FFFFFF" w:themeColor="background1"/>
                <w:sz w:val="4"/>
              </w:rPr>
            </w:pPr>
          </w:p>
        </w:tc>
      </w:tr>
      <w:tr w:rsidR="005E3AB9" w:rsidRPr="00A72C9A" w14:paraId="515CDE75" w14:textId="77777777" w:rsidTr="00A549B3">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31BF5AD2" w14:textId="77777777" w:rsidR="005E3AB9" w:rsidRPr="00A72C9A" w:rsidRDefault="005E3AB9" w:rsidP="005E3AB9">
            <w:pPr>
              <w:jc w:val="center"/>
              <w:rPr>
                <w:b/>
                <w:bCs/>
              </w:rPr>
            </w:pPr>
            <w:r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150C0927" w14:textId="39360EC0" w:rsidR="005E3AB9" w:rsidRPr="00A72C9A" w:rsidRDefault="005E3AB9" w:rsidP="005E3AB9">
            <w:pPr>
              <w:jc w:val="center"/>
              <w:rPr>
                <w:b/>
                <w:bCs/>
              </w:rPr>
            </w:pPr>
            <w:r w:rsidRPr="00A72C9A">
              <w:rPr>
                <w:b/>
                <w:bCs/>
              </w:rPr>
              <w:t>Welcome</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FFFFFF" w:themeFill="background1"/>
          </w:tcPr>
          <w:p w14:paraId="09C7CF00" w14:textId="490CE9C6" w:rsidR="005E3AB9" w:rsidRPr="00A72C9A" w:rsidRDefault="00A549B3" w:rsidP="0014472D">
            <w:pPr>
              <w:rPr>
                <w:b/>
                <w:bCs/>
              </w:rPr>
            </w:pPr>
            <w:r>
              <w:rPr>
                <w:b/>
                <w:bCs/>
              </w:rPr>
              <w:t>Chair (</w:t>
            </w:r>
            <w:r w:rsidR="0014472D">
              <w:rPr>
                <w:b/>
                <w:bCs/>
              </w:rPr>
              <w:t>JI</w:t>
            </w:r>
            <w:r>
              <w:rPr>
                <w:b/>
                <w:bCs/>
              </w:rPr>
              <w:t xml:space="preserve">) welcomed </w:t>
            </w:r>
            <w:r w:rsidR="0014472D">
              <w:rPr>
                <w:b/>
                <w:bCs/>
              </w:rPr>
              <w:t>all officers</w:t>
            </w:r>
          </w:p>
        </w:tc>
      </w:tr>
      <w:tr w:rsidR="002E2984" w:rsidRPr="00A72C9A" w14:paraId="72750618"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6D0D0776" w14:textId="2142BE13" w:rsidR="002E2984" w:rsidRPr="00A72C9A" w:rsidRDefault="002E2984" w:rsidP="005E3AB9">
            <w:pPr>
              <w:jc w:val="center"/>
              <w:rPr>
                <w:b/>
                <w:bCs/>
              </w:rPr>
            </w:pPr>
            <w:r>
              <w:rPr>
                <w:b/>
                <w:bCs/>
              </w:rPr>
              <w:t>2.</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7E42338" w14:textId="08ED5E9A" w:rsidR="002E2984" w:rsidRPr="00A72C9A" w:rsidRDefault="0014472D" w:rsidP="0014472D">
            <w:pPr>
              <w:rPr>
                <w:b/>
                <w:bCs/>
              </w:rPr>
            </w:pPr>
            <w:r>
              <w:rPr>
                <w:b/>
                <w:bCs/>
              </w:rPr>
              <w:t>Round the room introduction from all present</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7627DDCD" w14:textId="77777777" w:rsidR="002E2984" w:rsidRPr="00A72C9A" w:rsidRDefault="002E2984" w:rsidP="005E3AB9">
            <w:pPr>
              <w:rPr>
                <w:b/>
                <w:bCs/>
              </w:rPr>
            </w:pPr>
          </w:p>
        </w:tc>
      </w:tr>
      <w:tr w:rsidR="005E3AB9" w:rsidRPr="00A72C9A" w14:paraId="7531D620"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775C57AF" w14:textId="7C283544" w:rsidR="005E3AB9" w:rsidRPr="00A72C9A" w:rsidRDefault="005E3AB9" w:rsidP="005E3AB9">
            <w:pPr>
              <w:jc w:val="center"/>
              <w:rPr>
                <w:b/>
                <w:bCs/>
              </w:rPr>
            </w:pPr>
            <w:r w:rsidRPr="00A72C9A">
              <w:rPr>
                <w:b/>
                <w:bCs/>
              </w:rPr>
              <w:t>2.1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2C9CC711" w14:textId="2D905E47"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017B7B90" w14:textId="77777777" w:rsidR="005E3AB9" w:rsidRPr="0014472D" w:rsidRDefault="0014472D" w:rsidP="005E3AB9">
            <w:pPr>
              <w:rPr>
                <w:b/>
                <w:bCs/>
              </w:rPr>
            </w:pPr>
            <w:r w:rsidRPr="0014472D">
              <w:rPr>
                <w:b/>
                <w:bCs/>
              </w:rPr>
              <w:t>All officers introduced themselves.</w:t>
            </w:r>
          </w:p>
          <w:p w14:paraId="17A91D5D" w14:textId="02485E2C" w:rsidR="0014472D" w:rsidRPr="0014472D" w:rsidRDefault="0014472D" w:rsidP="0014472D">
            <w:pPr>
              <w:rPr>
                <w:b/>
                <w:bCs/>
              </w:rPr>
            </w:pPr>
            <w:r w:rsidRPr="0014472D">
              <w:rPr>
                <w:b/>
                <w:bCs/>
              </w:rPr>
              <w:t>RB confirmed</w:t>
            </w:r>
            <w:r>
              <w:rPr>
                <w:b/>
                <w:bCs/>
              </w:rPr>
              <w:t xml:space="preserve"> himself</w:t>
            </w:r>
            <w:r w:rsidRPr="0014472D">
              <w:rPr>
                <w:b/>
                <w:bCs/>
              </w:rPr>
              <w:t xml:space="preserve"> as guest and here to offer help and support.  Role is to only input when requested.</w:t>
            </w:r>
          </w:p>
          <w:p w14:paraId="158D9FA2" w14:textId="1A6D2543" w:rsidR="0014472D" w:rsidRPr="00A72C9A" w:rsidRDefault="0014472D" w:rsidP="005E3AB9">
            <w:pPr>
              <w:rPr>
                <w:b/>
                <w:bCs/>
              </w:rPr>
            </w:pPr>
            <w:r w:rsidRPr="0014472D">
              <w:rPr>
                <w:b/>
                <w:bCs/>
              </w:rPr>
              <w:t xml:space="preserve">NA noted </w:t>
            </w:r>
            <w:r w:rsidR="0071199F">
              <w:rPr>
                <w:b/>
                <w:bCs/>
              </w:rPr>
              <w:t>as present</w:t>
            </w:r>
            <w:r w:rsidRPr="0014472D">
              <w:rPr>
                <w:b/>
                <w:bCs/>
              </w:rPr>
              <w:t xml:space="preserve"> to make notes for the meeting.</w:t>
            </w:r>
          </w:p>
        </w:tc>
      </w:tr>
      <w:tr w:rsidR="005E3AB9" w:rsidRPr="00A72C9A" w14:paraId="07F7761C"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C324502" w14:textId="70853F67" w:rsidR="005E3AB9" w:rsidRPr="00A72C9A" w:rsidRDefault="005E3AB9" w:rsidP="005E3AB9">
            <w:pPr>
              <w:jc w:val="center"/>
              <w:rPr>
                <w:b/>
                <w:bCs/>
              </w:rPr>
            </w:pPr>
            <w:r w:rsidRPr="00A72C9A">
              <w:rPr>
                <w:b/>
                <w:bCs/>
              </w:rPr>
              <w:t>3.</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3F8E2BA7" w14:textId="469F6954" w:rsidR="005E3AB9" w:rsidRPr="00A72C9A" w:rsidRDefault="00A92202" w:rsidP="0014472D">
            <w:pPr>
              <w:rPr>
                <w:b/>
                <w:bCs/>
              </w:rPr>
            </w:pPr>
            <w:r>
              <w:rPr>
                <w:b/>
                <w:bCs/>
              </w:rPr>
              <w:t>Round the room introductions/ Apologies</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4C2D7BE9" w14:textId="03B670B9" w:rsidR="005E3AB9" w:rsidRPr="00A72C9A" w:rsidRDefault="005E3AB9" w:rsidP="005E3AB9">
            <w:pPr>
              <w:rPr>
                <w:b/>
                <w:bCs/>
              </w:rPr>
            </w:pPr>
          </w:p>
        </w:tc>
      </w:tr>
      <w:tr w:rsidR="005E3AB9" w:rsidRPr="00A72C9A" w14:paraId="1DEFCF4E"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32E05201" w14:textId="680C356D" w:rsidR="005E3AB9" w:rsidRPr="00A72C9A" w:rsidRDefault="00A549B3" w:rsidP="005E3AB9">
            <w:pPr>
              <w:jc w:val="center"/>
              <w:rPr>
                <w:b/>
                <w:bCs/>
              </w:rPr>
            </w:pPr>
            <w:r>
              <w:rPr>
                <w:b/>
                <w:bCs/>
              </w:rPr>
              <w:t>3.1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62B6B49F" w14:textId="132159DA"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163C2F50" w14:textId="3220F627" w:rsidR="005E3AB9" w:rsidRPr="00A72C9A" w:rsidRDefault="00E54567" w:rsidP="00A92202">
            <w:pPr>
              <w:rPr>
                <w:b/>
                <w:bCs/>
              </w:rPr>
            </w:pPr>
            <w:r>
              <w:rPr>
                <w:b/>
                <w:bCs/>
              </w:rPr>
              <w:t>Noted above</w:t>
            </w:r>
          </w:p>
        </w:tc>
      </w:tr>
      <w:tr w:rsidR="005E3AB9" w:rsidRPr="00A72C9A" w14:paraId="05D98D4F"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13F08662" w14:textId="767BB68B" w:rsidR="005E3AB9" w:rsidRPr="00A72C9A" w:rsidRDefault="005E3AB9" w:rsidP="005E3AB9">
            <w:pPr>
              <w:jc w:val="center"/>
              <w:rPr>
                <w:b/>
                <w:bCs/>
              </w:rPr>
            </w:pPr>
            <w:r w:rsidRPr="00A72C9A">
              <w:rPr>
                <w:b/>
                <w:bCs/>
              </w:rPr>
              <w:t>4.</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0D6021B7" w14:textId="04F1E79F" w:rsidR="005E3AB9" w:rsidRPr="00A72C9A" w:rsidRDefault="00A92202" w:rsidP="0014472D">
            <w:pPr>
              <w:rPr>
                <w:b/>
                <w:bCs/>
              </w:rPr>
            </w:pPr>
            <w:r>
              <w:rPr>
                <w:b/>
                <w:bCs/>
              </w:rPr>
              <w:t>Approval of last week’s minutes</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3BFA213A" w14:textId="23257EC0" w:rsidR="005E3AB9" w:rsidRPr="00A72C9A" w:rsidRDefault="005E3AB9" w:rsidP="005E3AB9">
            <w:pPr>
              <w:rPr>
                <w:b/>
                <w:bCs/>
              </w:rPr>
            </w:pPr>
          </w:p>
        </w:tc>
      </w:tr>
      <w:tr w:rsidR="006C67B2" w:rsidRPr="00A72C9A" w14:paraId="64C94919"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4336224E" w14:textId="0FC73B00" w:rsidR="006C67B2" w:rsidRPr="00A72C9A" w:rsidRDefault="00A92202" w:rsidP="005E3AB9">
            <w:pPr>
              <w:jc w:val="center"/>
              <w:rPr>
                <w:b/>
                <w:bCs/>
              </w:rPr>
            </w:pPr>
            <w:r>
              <w:rPr>
                <w:b/>
                <w:bCs/>
              </w:rPr>
              <w:t>4.1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0ECEEDD8" w14:textId="77777777" w:rsidR="006C67B2" w:rsidRDefault="006C67B2"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16F5FC37" w14:textId="2A261194" w:rsidR="0048433B" w:rsidRDefault="00E54567" w:rsidP="005E3AB9">
            <w:pPr>
              <w:rPr>
                <w:b/>
                <w:bCs/>
              </w:rPr>
            </w:pPr>
            <w:r>
              <w:rPr>
                <w:b/>
                <w:bCs/>
              </w:rPr>
              <w:t>For – 6</w:t>
            </w:r>
          </w:p>
          <w:p w14:paraId="0D0B179E" w14:textId="117D34FC" w:rsidR="00E54567" w:rsidRDefault="00E54567" w:rsidP="005E3AB9">
            <w:pPr>
              <w:rPr>
                <w:b/>
                <w:bCs/>
              </w:rPr>
            </w:pPr>
            <w:r>
              <w:rPr>
                <w:b/>
                <w:bCs/>
              </w:rPr>
              <w:t>Against – 0</w:t>
            </w:r>
          </w:p>
          <w:p w14:paraId="33873356" w14:textId="0B664F56" w:rsidR="00E54567" w:rsidRPr="00A72C9A" w:rsidRDefault="00E54567" w:rsidP="005E3AB9">
            <w:pPr>
              <w:rPr>
                <w:b/>
                <w:bCs/>
              </w:rPr>
            </w:pPr>
            <w:r>
              <w:rPr>
                <w:b/>
                <w:bCs/>
              </w:rPr>
              <w:t>Abstain - 0</w:t>
            </w:r>
          </w:p>
        </w:tc>
      </w:tr>
      <w:tr w:rsidR="005E3AB9" w:rsidRPr="00A72C9A" w14:paraId="1297D0D7"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F273078" w14:textId="58FDC5BC" w:rsidR="005E3AB9" w:rsidRPr="00A72C9A" w:rsidRDefault="005E3AB9" w:rsidP="005E3AB9">
            <w:pPr>
              <w:jc w:val="center"/>
              <w:rPr>
                <w:b/>
                <w:bCs/>
              </w:rPr>
            </w:pPr>
            <w:r w:rsidRPr="00A72C9A">
              <w:rPr>
                <w:b/>
                <w:bCs/>
              </w:rPr>
              <w:t>5.</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D7B4223" w14:textId="08D3A078" w:rsidR="005E3AB9" w:rsidRPr="00A72C9A" w:rsidRDefault="00C43711" w:rsidP="005E3AB9">
            <w:pPr>
              <w:jc w:val="center"/>
              <w:rPr>
                <w:b/>
                <w:bCs/>
              </w:rPr>
            </w:pPr>
            <w:r>
              <w:rPr>
                <w:rStyle w:val="normaltextrun"/>
                <w:rFonts w:ascii="Futura Std Light" w:hAnsi="Futura Std Light"/>
                <w:b/>
                <w:bCs/>
                <w:color w:val="000000"/>
                <w:szCs w:val="20"/>
                <w:bdr w:val="none" w:sz="0" w:space="0" w:color="auto" w:frame="1"/>
              </w:rPr>
              <w:t>Multiple roles by a single student office</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6CA50AAF" w14:textId="60369E42" w:rsidR="005E3AB9" w:rsidRPr="00A72C9A" w:rsidRDefault="005E3AB9" w:rsidP="005E3AB9">
            <w:pPr>
              <w:rPr>
                <w:b/>
                <w:bCs/>
              </w:rPr>
            </w:pPr>
          </w:p>
        </w:tc>
      </w:tr>
      <w:tr w:rsidR="005E3AB9" w:rsidRPr="00A72C9A" w14:paraId="27AD497E"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653385EB" w14:textId="45C1948D" w:rsidR="005E3AB9" w:rsidRPr="00A72C9A" w:rsidRDefault="005E3AB9" w:rsidP="005E3AB9">
            <w:pPr>
              <w:jc w:val="center"/>
              <w:rPr>
                <w:b/>
                <w:bCs/>
              </w:rPr>
            </w:pPr>
            <w:r w:rsidRPr="00A72C9A">
              <w:rPr>
                <w:b/>
                <w:bCs/>
              </w:rPr>
              <w:t>5.1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04A582F5" w14:textId="684C69BB"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1D41095D" w14:textId="4C100B26" w:rsidR="00C43711" w:rsidRDefault="00C43711" w:rsidP="005E3AB9">
            <w:pPr>
              <w:rPr>
                <w:b/>
                <w:bCs/>
              </w:rPr>
            </w:pPr>
            <w:r>
              <w:rPr>
                <w:b/>
                <w:bCs/>
              </w:rPr>
              <w:t xml:space="preserve">No specific guidance to suggest an officer cannot be a member of another committee.  </w:t>
            </w:r>
            <w:proofErr w:type="gramStart"/>
            <w:r>
              <w:rPr>
                <w:b/>
                <w:bCs/>
              </w:rPr>
              <w:t>E.g.</w:t>
            </w:r>
            <w:proofErr w:type="gramEnd"/>
            <w:r>
              <w:rPr>
                <w:b/>
                <w:bCs/>
              </w:rPr>
              <w:t xml:space="preserve"> executive officer sitting on</w:t>
            </w:r>
            <w:r w:rsidR="00FF47B4">
              <w:rPr>
                <w:b/>
                <w:bCs/>
              </w:rPr>
              <w:t xml:space="preserve"> </w:t>
            </w:r>
            <w:r>
              <w:rPr>
                <w:b/>
                <w:bCs/>
              </w:rPr>
              <w:t xml:space="preserve">SA </w:t>
            </w:r>
            <w:r w:rsidR="00FF47B4">
              <w:rPr>
                <w:b/>
                <w:bCs/>
              </w:rPr>
              <w:t>Executive</w:t>
            </w:r>
            <w:r>
              <w:rPr>
                <w:b/>
                <w:bCs/>
              </w:rPr>
              <w:t xml:space="preserve"> Committee.  Taking up more</w:t>
            </w:r>
            <w:r w:rsidR="00FF47B4">
              <w:rPr>
                <w:b/>
                <w:bCs/>
              </w:rPr>
              <w:t xml:space="preserve"> </w:t>
            </w:r>
            <w:r>
              <w:rPr>
                <w:b/>
                <w:bCs/>
              </w:rPr>
              <w:t>opport</w:t>
            </w:r>
            <w:r w:rsidR="00FF47B4">
              <w:rPr>
                <w:b/>
                <w:bCs/>
              </w:rPr>
              <w:t>uniti</w:t>
            </w:r>
            <w:r>
              <w:rPr>
                <w:b/>
                <w:bCs/>
              </w:rPr>
              <w:t>es that other students can engage in, taking 2 spots on committees.  Also, same student attends committee meetings where action points may be discussed so same conversation.</w:t>
            </w:r>
          </w:p>
          <w:p w14:paraId="305D3943" w14:textId="79FECDCC" w:rsidR="00C43711" w:rsidRDefault="00C43711" w:rsidP="005E3AB9">
            <w:pPr>
              <w:rPr>
                <w:b/>
                <w:bCs/>
              </w:rPr>
            </w:pPr>
            <w:r>
              <w:rPr>
                <w:b/>
                <w:bCs/>
              </w:rPr>
              <w:t xml:space="preserve">JCGB noted that one message can be pushed all the way through various committees.  A </w:t>
            </w:r>
            <w:r w:rsidR="00FF47B4">
              <w:rPr>
                <w:b/>
                <w:bCs/>
              </w:rPr>
              <w:t>potential</w:t>
            </w:r>
            <w:r>
              <w:rPr>
                <w:b/>
                <w:bCs/>
              </w:rPr>
              <w:t xml:space="preserve"> for conflict of interest.  One voice, one point of view. Meetings being led by volunteer office at SA Executive Committee.  One person doing all the job for 2 different roles. </w:t>
            </w:r>
          </w:p>
          <w:p w14:paraId="09EAF98B" w14:textId="77777777" w:rsidR="00C43711" w:rsidRDefault="00C43711" w:rsidP="005E3AB9">
            <w:pPr>
              <w:rPr>
                <w:b/>
                <w:bCs/>
              </w:rPr>
            </w:pPr>
            <w:r>
              <w:rPr>
                <w:b/>
                <w:bCs/>
              </w:rPr>
              <w:t>JI opened discussion.</w:t>
            </w:r>
          </w:p>
          <w:p w14:paraId="24D845B8" w14:textId="0F689E10" w:rsidR="00C43711" w:rsidRDefault="00C43711" w:rsidP="005E3AB9">
            <w:pPr>
              <w:rPr>
                <w:b/>
                <w:bCs/>
              </w:rPr>
            </w:pPr>
            <w:r>
              <w:rPr>
                <w:b/>
                <w:bCs/>
              </w:rPr>
              <w:t xml:space="preserve">TF noted he is part of Snow Club committee and with SA Executive Committee had roles available.  Not sure how fair it is to go back to </w:t>
            </w:r>
            <w:r w:rsidR="00FF47B4">
              <w:rPr>
                <w:b/>
                <w:bCs/>
              </w:rPr>
              <w:t>students</w:t>
            </w:r>
            <w:r>
              <w:rPr>
                <w:b/>
                <w:bCs/>
              </w:rPr>
              <w:t xml:space="preserve"> </w:t>
            </w:r>
            <w:r w:rsidR="00FF47B4">
              <w:rPr>
                <w:b/>
                <w:bCs/>
              </w:rPr>
              <w:t>interested</w:t>
            </w:r>
            <w:r>
              <w:rPr>
                <w:b/>
                <w:bCs/>
              </w:rPr>
              <w:t xml:space="preserve"> in running to tell them they cannot due to a conflict of interest.  </w:t>
            </w:r>
            <w:r w:rsidR="00FF47B4">
              <w:rPr>
                <w:b/>
                <w:bCs/>
              </w:rPr>
              <w:t>Especially</w:t>
            </w:r>
            <w:r>
              <w:rPr>
                <w:b/>
                <w:bCs/>
              </w:rPr>
              <w:t xml:space="preserve"> when the roles aren’t being filled and not being completed </w:t>
            </w:r>
            <w:r w:rsidR="001155DF">
              <w:rPr>
                <w:b/>
                <w:bCs/>
              </w:rPr>
              <w:t>now</w:t>
            </w:r>
            <w:r>
              <w:rPr>
                <w:b/>
                <w:bCs/>
              </w:rPr>
              <w:t>.  Apply this rule at the start of next year.</w:t>
            </w:r>
          </w:p>
          <w:p w14:paraId="2ED41B4D" w14:textId="77777777" w:rsidR="00C43711" w:rsidRDefault="00C43711" w:rsidP="005E3AB9">
            <w:pPr>
              <w:rPr>
                <w:b/>
                <w:bCs/>
              </w:rPr>
            </w:pPr>
            <w:r>
              <w:rPr>
                <w:b/>
                <w:bCs/>
              </w:rPr>
              <w:t>AR noted that he felt this is the right time to refresh the approach.</w:t>
            </w:r>
          </w:p>
          <w:p w14:paraId="6CEBBAE7" w14:textId="77777777" w:rsidR="005E3AB9" w:rsidRDefault="00C43711" w:rsidP="005E3AB9">
            <w:pPr>
              <w:rPr>
                <w:b/>
                <w:bCs/>
              </w:rPr>
            </w:pPr>
            <w:r>
              <w:rPr>
                <w:b/>
                <w:bCs/>
              </w:rPr>
              <w:t xml:space="preserve">RB noted that this would be a </w:t>
            </w:r>
            <w:proofErr w:type="gramStart"/>
            <w:r>
              <w:rPr>
                <w:b/>
                <w:bCs/>
              </w:rPr>
              <w:t>bye-law</w:t>
            </w:r>
            <w:proofErr w:type="gramEnd"/>
            <w:r>
              <w:rPr>
                <w:b/>
                <w:bCs/>
              </w:rPr>
              <w:t xml:space="preserve"> change and would need to go to SU Council.</w:t>
            </w:r>
          </w:p>
          <w:p w14:paraId="4005F927" w14:textId="77777777" w:rsidR="00C43711" w:rsidRDefault="00C43711" w:rsidP="005E3AB9">
            <w:pPr>
              <w:rPr>
                <w:b/>
                <w:bCs/>
              </w:rPr>
            </w:pPr>
            <w:r>
              <w:rPr>
                <w:b/>
                <w:bCs/>
              </w:rPr>
              <w:t>JI asked for clarity on what the suggestion is.</w:t>
            </w:r>
          </w:p>
          <w:p w14:paraId="28A0C17F" w14:textId="074DED15" w:rsidR="00C43711" w:rsidRDefault="00C43711" w:rsidP="005E3AB9">
            <w:pPr>
              <w:rPr>
                <w:b/>
                <w:bCs/>
              </w:rPr>
            </w:pPr>
            <w:r>
              <w:rPr>
                <w:b/>
                <w:bCs/>
              </w:rPr>
              <w:lastRenderedPageBreak/>
              <w:t xml:space="preserve">AR noted </w:t>
            </w:r>
            <w:r w:rsidR="0099617F">
              <w:rPr>
                <w:b/>
                <w:bCs/>
              </w:rPr>
              <w:t xml:space="preserve">feels that </w:t>
            </w:r>
            <w:r>
              <w:rPr>
                <w:b/>
                <w:bCs/>
              </w:rPr>
              <w:t>Full-time officers cannot be on a club/society committee</w:t>
            </w:r>
            <w:r w:rsidR="0099617F">
              <w:rPr>
                <w:b/>
                <w:bCs/>
              </w:rPr>
              <w:t xml:space="preserve"> and could only run for NUS Delegate.</w:t>
            </w:r>
          </w:p>
          <w:p w14:paraId="10778720" w14:textId="77777777" w:rsidR="0099617F" w:rsidRDefault="0099617F" w:rsidP="005E3AB9">
            <w:pPr>
              <w:rPr>
                <w:b/>
                <w:bCs/>
              </w:rPr>
            </w:pPr>
            <w:r>
              <w:rPr>
                <w:b/>
                <w:bCs/>
              </w:rPr>
              <w:t>AW asked for clarification on what the law is currently.</w:t>
            </w:r>
          </w:p>
          <w:p w14:paraId="22C57058" w14:textId="77777777" w:rsidR="0099617F" w:rsidRDefault="0099617F" w:rsidP="005E3AB9">
            <w:pPr>
              <w:rPr>
                <w:b/>
                <w:bCs/>
              </w:rPr>
            </w:pPr>
            <w:r>
              <w:rPr>
                <w:b/>
                <w:bCs/>
              </w:rPr>
              <w:t>AR noted that he felt roles should be limited.</w:t>
            </w:r>
          </w:p>
          <w:p w14:paraId="7652A10D" w14:textId="77777777" w:rsidR="0099617F" w:rsidRDefault="0099617F" w:rsidP="005E3AB9">
            <w:pPr>
              <w:rPr>
                <w:b/>
                <w:bCs/>
              </w:rPr>
            </w:pPr>
            <w:r>
              <w:rPr>
                <w:b/>
                <w:bCs/>
              </w:rPr>
              <w:t>AQ noted that she doesn’t feel it is right to limit engagement.  Noted conflict of interest if a full-time officer is holding a committee role in a club or society.</w:t>
            </w:r>
          </w:p>
          <w:p w14:paraId="45A51372" w14:textId="77777777" w:rsidR="0099617F" w:rsidRDefault="0099617F" w:rsidP="005E3AB9">
            <w:pPr>
              <w:rPr>
                <w:b/>
                <w:bCs/>
              </w:rPr>
            </w:pPr>
            <w:r>
              <w:rPr>
                <w:b/>
                <w:bCs/>
              </w:rPr>
              <w:t>JI noted from a student engagement perspective, where students are already involved with the SU it might become a major issue if they are denied opportunities to a voluntary officer.</w:t>
            </w:r>
          </w:p>
          <w:p w14:paraId="211EB131" w14:textId="77777777" w:rsidR="0099617F" w:rsidRDefault="0099617F" w:rsidP="005E3AB9">
            <w:pPr>
              <w:rPr>
                <w:b/>
                <w:bCs/>
              </w:rPr>
            </w:pPr>
            <w:r>
              <w:rPr>
                <w:b/>
                <w:bCs/>
              </w:rPr>
              <w:t>AW noted that as a voluntary officer, what if students are employed by the SU in The Lounge for example.</w:t>
            </w:r>
          </w:p>
          <w:p w14:paraId="1D9062A2" w14:textId="77777777" w:rsidR="0099617F" w:rsidRDefault="0099617F" w:rsidP="005E3AB9">
            <w:pPr>
              <w:rPr>
                <w:b/>
                <w:bCs/>
              </w:rPr>
            </w:pPr>
            <w:r>
              <w:rPr>
                <w:b/>
                <w:bCs/>
              </w:rPr>
              <w:t>KA noted that limiting roles it might mean removing a connection between officers and committees.  Perhaps guidelines can be provided to be clear regarding multiple role approach.</w:t>
            </w:r>
          </w:p>
          <w:p w14:paraId="191749B4" w14:textId="77777777" w:rsidR="0099617F" w:rsidRDefault="0099617F" w:rsidP="005E3AB9">
            <w:pPr>
              <w:rPr>
                <w:b/>
                <w:bCs/>
              </w:rPr>
            </w:pPr>
            <w:r>
              <w:rPr>
                <w:b/>
                <w:bCs/>
              </w:rPr>
              <w:t>AR noted that conflict of interest will always be present.  AR noted that officers and club/society committees is not his main concern.  AR noted that moving forward it is officers sitting on sub committees that should be limited.</w:t>
            </w:r>
          </w:p>
          <w:p w14:paraId="00E6FAB2" w14:textId="0E07BA4C" w:rsidR="0099617F" w:rsidRDefault="0099617F" w:rsidP="005E3AB9">
            <w:pPr>
              <w:rPr>
                <w:b/>
                <w:bCs/>
              </w:rPr>
            </w:pPr>
            <w:r>
              <w:rPr>
                <w:b/>
                <w:bCs/>
              </w:rPr>
              <w:t xml:space="preserve">RB noted that SA Executive Committees isn’t a </w:t>
            </w:r>
            <w:r w:rsidR="001155DF">
              <w:rPr>
                <w:b/>
                <w:bCs/>
              </w:rPr>
              <w:t>subcommittee</w:t>
            </w:r>
            <w:r>
              <w:rPr>
                <w:b/>
                <w:bCs/>
              </w:rPr>
              <w:t xml:space="preserve">, it just exists in the </w:t>
            </w:r>
            <w:proofErr w:type="gramStart"/>
            <w:r>
              <w:rPr>
                <w:b/>
                <w:bCs/>
              </w:rPr>
              <w:t>bye-laws</w:t>
            </w:r>
            <w:proofErr w:type="gramEnd"/>
            <w:r>
              <w:rPr>
                <w:b/>
                <w:bCs/>
              </w:rPr>
              <w:t>.</w:t>
            </w:r>
          </w:p>
          <w:p w14:paraId="75E78299" w14:textId="77777777" w:rsidR="0099617F" w:rsidRDefault="0099617F" w:rsidP="005E3AB9">
            <w:pPr>
              <w:rPr>
                <w:b/>
                <w:bCs/>
              </w:rPr>
            </w:pPr>
            <w:r>
              <w:rPr>
                <w:b/>
                <w:bCs/>
              </w:rPr>
              <w:t>KA noted that there are liberation group committees.</w:t>
            </w:r>
          </w:p>
          <w:p w14:paraId="3A50C840" w14:textId="77777777" w:rsidR="0099617F" w:rsidRDefault="0099617F" w:rsidP="005E3AB9">
            <w:pPr>
              <w:rPr>
                <w:b/>
                <w:bCs/>
              </w:rPr>
            </w:pPr>
            <w:r>
              <w:rPr>
                <w:b/>
                <w:bCs/>
              </w:rPr>
              <w:t>JCGB noted that this is something that needs to be considered for future years as well.</w:t>
            </w:r>
          </w:p>
          <w:p w14:paraId="7DAD3F78" w14:textId="1AFEC178" w:rsidR="0099617F" w:rsidRDefault="0099617F" w:rsidP="005E3AB9">
            <w:pPr>
              <w:rPr>
                <w:b/>
                <w:bCs/>
              </w:rPr>
            </w:pPr>
            <w:r>
              <w:rPr>
                <w:b/>
                <w:bCs/>
              </w:rPr>
              <w:t>TF asked what it is that they want to agree on as a committee.</w:t>
            </w:r>
          </w:p>
          <w:p w14:paraId="72DE0E63" w14:textId="77777777" w:rsidR="0099617F" w:rsidRDefault="0099617F" w:rsidP="005E3AB9">
            <w:pPr>
              <w:rPr>
                <w:b/>
                <w:bCs/>
              </w:rPr>
            </w:pPr>
            <w:r>
              <w:rPr>
                <w:b/>
                <w:bCs/>
              </w:rPr>
              <w:t xml:space="preserve">AR suggested that given SA Executive Committee is the only committee noted in the </w:t>
            </w:r>
            <w:proofErr w:type="gramStart"/>
            <w:r>
              <w:rPr>
                <w:b/>
                <w:bCs/>
              </w:rPr>
              <w:t>bye-laws</w:t>
            </w:r>
            <w:proofErr w:type="gramEnd"/>
            <w:r>
              <w:rPr>
                <w:b/>
                <w:bCs/>
              </w:rPr>
              <w:t>, make it specific to that.</w:t>
            </w:r>
          </w:p>
          <w:p w14:paraId="06B6E517" w14:textId="77777777" w:rsidR="0099617F" w:rsidRDefault="0099617F" w:rsidP="005E3AB9">
            <w:pPr>
              <w:rPr>
                <w:b/>
                <w:bCs/>
              </w:rPr>
            </w:pPr>
            <w:r>
              <w:rPr>
                <w:b/>
                <w:bCs/>
              </w:rPr>
              <w:t xml:space="preserve">JI called the committee to vote.  </w:t>
            </w:r>
          </w:p>
          <w:p w14:paraId="065627EF" w14:textId="77777777" w:rsidR="0099617F" w:rsidRDefault="0099617F" w:rsidP="005E3AB9">
            <w:pPr>
              <w:rPr>
                <w:b/>
                <w:bCs/>
              </w:rPr>
            </w:pPr>
            <w:r>
              <w:rPr>
                <w:b/>
                <w:bCs/>
              </w:rPr>
              <w:t>Keep officers off SA Executive</w:t>
            </w:r>
          </w:p>
          <w:p w14:paraId="247FEC0C" w14:textId="232BAF50" w:rsidR="00A92202" w:rsidRDefault="00A92202" w:rsidP="005E3AB9">
            <w:pPr>
              <w:rPr>
                <w:b/>
                <w:bCs/>
              </w:rPr>
            </w:pPr>
            <w:r>
              <w:rPr>
                <w:b/>
                <w:bCs/>
              </w:rPr>
              <w:t>For – 8</w:t>
            </w:r>
          </w:p>
          <w:p w14:paraId="51196B59" w14:textId="5DF160D5" w:rsidR="00A92202" w:rsidRDefault="00A92202" w:rsidP="005E3AB9">
            <w:pPr>
              <w:rPr>
                <w:b/>
                <w:bCs/>
              </w:rPr>
            </w:pPr>
            <w:r>
              <w:rPr>
                <w:b/>
                <w:bCs/>
              </w:rPr>
              <w:t>Against – 0</w:t>
            </w:r>
          </w:p>
          <w:p w14:paraId="5C9DAAC6" w14:textId="2E8750A4" w:rsidR="00A92202" w:rsidRPr="00A72C9A" w:rsidRDefault="00A92202" w:rsidP="005E3AB9">
            <w:pPr>
              <w:rPr>
                <w:b/>
                <w:bCs/>
              </w:rPr>
            </w:pPr>
            <w:r>
              <w:rPr>
                <w:b/>
                <w:bCs/>
              </w:rPr>
              <w:t>Abstain - 1</w:t>
            </w:r>
          </w:p>
        </w:tc>
      </w:tr>
      <w:tr w:rsidR="005E3AB9" w:rsidRPr="00A72C9A" w14:paraId="47AF57C4"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F261500" w14:textId="09755565" w:rsidR="005E3AB9" w:rsidRPr="00A72C9A" w:rsidRDefault="00BE2703" w:rsidP="005E3AB9">
            <w:pPr>
              <w:jc w:val="center"/>
              <w:rPr>
                <w:b/>
                <w:bCs/>
              </w:rPr>
            </w:pPr>
            <w:r>
              <w:rPr>
                <w:b/>
                <w:bCs/>
              </w:rPr>
              <w:t>6</w:t>
            </w:r>
            <w:r w:rsidR="005E3AB9"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03007E37" w14:textId="6024BFFE" w:rsidR="005E3AB9" w:rsidRPr="00A72C9A" w:rsidRDefault="00A92202" w:rsidP="005E3AB9">
            <w:pPr>
              <w:jc w:val="center"/>
              <w:rPr>
                <w:b/>
                <w:bCs/>
              </w:rPr>
            </w:pPr>
            <w:r>
              <w:rPr>
                <w:b/>
                <w:bCs/>
              </w:rPr>
              <w:t xml:space="preserve">Council Date and </w:t>
            </w:r>
            <w:proofErr w:type="gramStart"/>
            <w:r>
              <w:rPr>
                <w:b/>
                <w:bCs/>
              </w:rPr>
              <w:t>Bye-laws</w:t>
            </w:r>
            <w:proofErr w:type="gramEnd"/>
            <w:r>
              <w:rPr>
                <w:b/>
                <w:bCs/>
              </w:rPr>
              <w:t xml:space="preserve"> Update</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44F6B5F5" w14:textId="2A62301B" w:rsidR="005E3AB9" w:rsidRPr="00A72C9A" w:rsidRDefault="005E3AB9" w:rsidP="005E3AB9">
            <w:pPr>
              <w:rPr>
                <w:b/>
                <w:bCs/>
              </w:rPr>
            </w:pPr>
          </w:p>
        </w:tc>
      </w:tr>
      <w:tr w:rsidR="005E3AB9" w:rsidRPr="00A72C9A" w14:paraId="178AAC72"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2CC6C9EE" w14:textId="103622E1" w:rsidR="005E3AB9" w:rsidRPr="00A72C9A" w:rsidRDefault="00BE2703" w:rsidP="005E3AB9">
            <w:pPr>
              <w:jc w:val="center"/>
              <w:rPr>
                <w:b/>
                <w:bCs/>
              </w:rPr>
            </w:pPr>
            <w:r>
              <w:rPr>
                <w:b/>
                <w:bCs/>
              </w:rPr>
              <w:t>6</w:t>
            </w:r>
            <w:r w:rsidR="005E3AB9"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613D6D20" w14:textId="1748AD39"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33E09526" w14:textId="59CACF4B" w:rsidR="004130B1" w:rsidRDefault="00A92202" w:rsidP="005E3AB9">
            <w:pPr>
              <w:jc w:val="both"/>
              <w:rPr>
                <w:b/>
                <w:bCs/>
              </w:rPr>
            </w:pPr>
            <w:r>
              <w:rPr>
                <w:b/>
                <w:bCs/>
              </w:rPr>
              <w:t>JI noted that discussion last week was to take bye-law changes to the Trustees to make change.</w:t>
            </w:r>
          </w:p>
          <w:p w14:paraId="547F5AF1" w14:textId="739FE747" w:rsidR="00A92202" w:rsidRDefault="00A92202" w:rsidP="005E3AB9">
            <w:pPr>
              <w:jc w:val="both"/>
              <w:rPr>
                <w:b/>
                <w:bCs/>
              </w:rPr>
            </w:pPr>
            <w:r>
              <w:rPr>
                <w:b/>
                <w:bCs/>
              </w:rPr>
              <w:t xml:space="preserve">AW noted that she has approached Max McLoughlin to draft something for the Trustee Board.  To approve voting opening 2 days before Council happens, during Council and 2 days after Council.  AW noted that SU Council video and minutes need to be finalised and uploaded, which takes time.  AW noted that the video </w:t>
            </w:r>
            <w:r>
              <w:rPr>
                <w:b/>
                <w:bCs/>
              </w:rPr>
              <w:lastRenderedPageBreak/>
              <w:t>can be uploaded immediately after Council for students to view and then vote.  Don’t need to wait for minutes to be released as this takes a long time for Voice team to make ready.</w:t>
            </w:r>
          </w:p>
          <w:p w14:paraId="58787C90" w14:textId="7BC78CEA" w:rsidR="00A92202" w:rsidRDefault="00A92202" w:rsidP="005E3AB9">
            <w:pPr>
              <w:jc w:val="both"/>
              <w:rPr>
                <w:b/>
                <w:bCs/>
              </w:rPr>
            </w:pPr>
            <w:r>
              <w:rPr>
                <w:b/>
                <w:bCs/>
              </w:rPr>
              <w:t>AR asked for clarification.</w:t>
            </w:r>
          </w:p>
          <w:p w14:paraId="3175D516" w14:textId="3C28B078" w:rsidR="00A92202" w:rsidRDefault="00A92202" w:rsidP="005E3AB9">
            <w:pPr>
              <w:jc w:val="both"/>
              <w:rPr>
                <w:b/>
                <w:bCs/>
              </w:rPr>
            </w:pPr>
            <w:r>
              <w:rPr>
                <w:b/>
                <w:bCs/>
              </w:rPr>
              <w:t>JI noted that vote would open 2 days before, day of Council and 2 days after Council so would still be available for 5 days.</w:t>
            </w:r>
          </w:p>
          <w:p w14:paraId="0006D240" w14:textId="4BB75C9D" w:rsidR="00A92202" w:rsidRDefault="00A92202" w:rsidP="005E3AB9">
            <w:pPr>
              <w:jc w:val="both"/>
              <w:rPr>
                <w:b/>
                <w:bCs/>
              </w:rPr>
            </w:pPr>
            <w:r>
              <w:rPr>
                <w:b/>
                <w:bCs/>
              </w:rPr>
              <w:t>AW noted that changing the voting period going to the Trustees is because it isn’t something that is impacts them as an attendee of Council.</w:t>
            </w:r>
          </w:p>
          <w:p w14:paraId="25867534" w14:textId="0AC734FE" w:rsidR="00A92202" w:rsidRDefault="00A92202" w:rsidP="005E3AB9">
            <w:pPr>
              <w:jc w:val="both"/>
              <w:rPr>
                <w:b/>
                <w:bCs/>
              </w:rPr>
            </w:pPr>
            <w:r>
              <w:rPr>
                <w:b/>
                <w:bCs/>
              </w:rPr>
              <w:t>JI noted that he felt personally that enacting these changes before first Council would help reenforce</w:t>
            </w:r>
            <w:r w:rsidR="003C4C26">
              <w:rPr>
                <w:b/>
                <w:bCs/>
              </w:rPr>
              <w:t xml:space="preserve"> </w:t>
            </w:r>
            <w:r>
              <w:rPr>
                <w:b/>
                <w:bCs/>
              </w:rPr>
              <w:t>the importance of Council.</w:t>
            </w:r>
          </w:p>
          <w:p w14:paraId="5FECB7FE" w14:textId="77777777" w:rsidR="00A92202" w:rsidRDefault="00A92202" w:rsidP="005E3AB9">
            <w:pPr>
              <w:jc w:val="both"/>
              <w:rPr>
                <w:b/>
                <w:bCs/>
              </w:rPr>
            </w:pPr>
            <w:r>
              <w:rPr>
                <w:b/>
                <w:bCs/>
              </w:rPr>
              <w:t>TF asked whether a vote can be changed multiple times.  If not, this needs to be made clear to students.</w:t>
            </w:r>
          </w:p>
          <w:p w14:paraId="523C034A" w14:textId="77777777" w:rsidR="00A92202" w:rsidRDefault="00A92202" w:rsidP="005E3AB9">
            <w:pPr>
              <w:jc w:val="both"/>
              <w:rPr>
                <w:b/>
                <w:bCs/>
              </w:rPr>
            </w:pPr>
            <w:r>
              <w:rPr>
                <w:b/>
                <w:bCs/>
              </w:rPr>
              <w:t>RB noted that changes can be made to votes for the officer elections.</w:t>
            </w:r>
          </w:p>
          <w:p w14:paraId="5D90B29C" w14:textId="06BFAA19" w:rsidR="00A92202" w:rsidRDefault="00A92202" w:rsidP="005E3AB9">
            <w:pPr>
              <w:jc w:val="both"/>
              <w:rPr>
                <w:b/>
                <w:bCs/>
              </w:rPr>
            </w:pPr>
            <w:r>
              <w:rPr>
                <w:b/>
                <w:bCs/>
              </w:rPr>
              <w:t xml:space="preserve">TF noted that if students </w:t>
            </w:r>
            <w:r w:rsidR="001155DF">
              <w:rPr>
                <w:b/>
                <w:bCs/>
              </w:rPr>
              <w:t>can</w:t>
            </w:r>
            <w:r>
              <w:rPr>
                <w:b/>
                <w:bCs/>
              </w:rPr>
              <w:t xml:space="preserve"> make a change to their vote, then there is no issue.</w:t>
            </w:r>
          </w:p>
          <w:p w14:paraId="500F35B5" w14:textId="77777777" w:rsidR="008A09CD" w:rsidRDefault="00A92202" w:rsidP="005E3AB9">
            <w:pPr>
              <w:jc w:val="both"/>
              <w:rPr>
                <w:b/>
                <w:bCs/>
              </w:rPr>
            </w:pPr>
            <w:r>
              <w:rPr>
                <w:b/>
                <w:bCs/>
              </w:rPr>
              <w:t xml:space="preserve">JI asked RB what visibility of the votes during the vote </w:t>
            </w:r>
            <w:r w:rsidR="008A09CD">
              <w:rPr>
                <w:b/>
                <w:bCs/>
              </w:rPr>
              <w:t>is.</w:t>
            </w:r>
          </w:p>
          <w:p w14:paraId="770DDD2A" w14:textId="77777777" w:rsidR="008A09CD" w:rsidRDefault="008A09CD" w:rsidP="005E3AB9">
            <w:pPr>
              <w:jc w:val="both"/>
              <w:rPr>
                <w:b/>
                <w:bCs/>
              </w:rPr>
            </w:pPr>
            <w:r>
              <w:rPr>
                <w:b/>
                <w:bCs/>
              </w:rPr>
              <w:t>NAK noted that running an election count whilst an election is running results in it closing the election.</w:t>
            </w:r>
          </w:p>
          <w:p w14:paraId="65FB13DF" w14:textId="77777777" w:rsidR="008A09CD" w:rsidRDefault="008A09CD" w:rsidP="005E3AB9">
            <w:pPr>
              <w:jc w:val="both"/>
              <w:rPr>
                <w:b/>
                <w:bCs/>
              </w:rPr>
            </w:pPr>
          </w:p>
          <w:p w14:paraId="75988A2E" w14:textId="77777777" w:rsidR="008A09CD" w:rsidRDefault="008A09CD" w:rsidP="005E3AB9">
            <w:pPr>
              <w:jc w:val="both"/>
              <w:rPr>
                <w:b/>
                <w:bCs/>
              </w:rPr>
            </w:pPr>
            <w:r>
              <w:rPr>
                <w:b/>
                <w:bCs/>
              </w:rPr>
              <w:t>AR asked what the process was pre-covid.</w:t>
            </w:r>
          </w:p>
          <w:p w14:paraId="5468E1DA" w14:textId="7300E7D2" w:rsidR="00A92202" w:rsidRDefault="008A09CD" w:rsidP="005E3AB9">
            <w:pPr>
              <w:jc w:val="both"/>
              <w:rPr>
                <w:b/>
                <w:bCs/>
              </w:rPr>
            </w:pPr>
            <w:r>
              <w:rPr>
                <w:b/>
                <w:bCs/>
              </w:rPr>
              <w:t>RB noted that in meeting voting only was what happened.</w:t>
            </w:r>
            <w:r w:rsidR="00A92202">
              <w:rPr>
                <w:b/>
                <w:bCs/>
              </w:rPr>
              <w:t xml:space="preserve"> </w:t>
            </w:r>
          </w:p>
          <w:p w14:paraId="2ACFDBB5" w14:textId="6B2CD88C" w:rsidR="00A92202" w:rsidRDefault="008A09CD" w:rsidP="005E3AB9">
            <w:pPr>
              <w:jc w:val="both"/>
              <w:rPr>
                <w:b/>
                <w:bCs/>
              </w:rPr>
            </w:pPr>
            <w:r>
              <w:rPr>
                <w:b/>
                <w:bCs/>
              </w:rPr>
              <w:t>SJ asked what the purpose of holding a vote during the meeting and after it is.</w:t>
            </w:r>
          </w:p>
          <w:p w14:paraId="327C6577" w14:textId="13299D97" w:rsidR="008A09CD" w:rsidRDefault="008A09CD" w:rsidP="005E3AB9">
            <w:pPr>
              <w:jc w:val="both"/>
              <w:rPr>
                <w:b/>
                <w:bCs/>
              </w:rPr>
            </w:pPr>
            <w:r>
              <w:rPr>
                <w:b/>
                <w:bCs/>
              </w:rPr>
              <w:t xml:space="preserve">JI noted that it is to try and assist students to be engaged if they </w:t>
            </w:r>
            <w:proofErr w:type="gramStart"/>
            <w:r>
              <w:rPr>
                <w:b/>
                <w:bCs/>
              </w:rPr>
              <w:t>aren’t able to</w:t>
            </w:r>
            <w:proofErr w:type="gramEnd"/>
            <w:r>
              <w:rPr>
                <w:b/>
                <w:bCs/>
              </w:rPr>
              <w:t xml:space="preserve"> attend in person.</w:t>
            </w:r>
          </w:p>
          <w:p w14:paraId="3E8F765C" w14:textId="15101234" w:rsidR="008A09CD" w:rsidRDefault="008A09CD" w:rsidP="005E3AB9">
            <w:pPr>
              <w:jc w:val="both"/>
              <w:rPr>
                <w:b/>
                <w:bCs/>
              </w:rPr>
            </w:pPr>
            <w:r>
              <w:rPr>
                <w:b/>
                <w:bCs/>
              </w:rPr>
              <w:t>AR noted that voting after the meeting create a miny referendum.</w:t>
            </w:r>
          </w:p>
          <w:p w14:paraId="24971CE6" w14:textId="7BEE84FB" w:rsidR="008A09CD" w:rsidRDefault="008A09CD" w:rsidP="005E3AB9">
            <w:pPr>
              <w:jc w:val="both"/>
              <w:rPr>
                <w:b/>
                <w:bCs/>
              </w:rPr>
            </w:pPr>
            <w:r>
              <w:rPr>
                <w:b/>
                <w:bCs/>
              </w:rPr>
              <w:t>SJ noted that voting after the meeting when only engaging with the video of Council doesn’t seem effective.</w:t>
            </w:r>
          </w:p>
          <w:p w14:paraId="087081A8" w14:textId="391F6F0A" w:rsidR="008A09CD" w:rsidRDefault="008A09CD" w:rsidP="005E3AB9">
            <w:pPr>
              <w:jc w:val="both"/>
              <w:rPr>
                <w:b/>
                <w:bCs/>
              </w:rPr>
            </w:pPr>
            <w:r>
              <w:rPr>
                <w:b/>
                <w:bCs/>
              </w:rPr>
              <w:t xml:space="preserve">AW noted that the lowest number of views on YouTube is 68.  Hybrid meetings and YouTube videos ensure accessibility.  AW noted that students who </w:t>
            </w:r>
            <w:proofErr w:type="gramStart"/>
            <w:r>
              <w:rPr>
                <w:b/>
                <w:bCs/>
              </w:rPr>
              <w:t>aren’t able to</w:t>
            </w:r>
            <w:proofErr w:type="gramEnd"/>
            <w:r>
              <w:rPr>
                <w:b/>
                <w:bCs/>
              </w:rPr>
              <w:t xml:space="preserve"> attend doesn’t mean that they don’t care, they may have lectures or other commitments.</w:t>
            </w:r>
          </w:p>
          <w:p w14:paraId="05F3A967" w14:textId="44EACC09" w:rsidR="008A09CD" w:rsidRDefault="008A09CD" w:rsidP="005E3AB9">
            <w:pPr>
              <w:jc w:val="both"/>
              <w:rPr>
                <w:b/>
                <w:bCs/>
              </w:rPr>
            </w:pPr>
            <w:r>
              <w:rPr>
                <w:b/>
                <w:bCs/>
              </w:rPr>
              <w:t>JI noted that evidence suggests students aren’t voting after the meeting.</w:t>
            </w:r>
          </w:p>
          <w:p w14:paraId="7EA25A7F" w14:textId="2E8EB88C" w:rsidR="008A09CD" w:rsidRDefault="008A09CD" w:rsidP="005E3AB9">
            <w:pPr>
              <w:jc w:val="both"/>
              <w:rPr>
                <w:b/>
                <w:bCs/>
              </w:rPr>
            </w:pPr>
            <w:r>
              <w:rPr>
                <w:b/>
                <w:bCs/>
              </w:rPr>
              <w:t>AW noted that only in-person voting may mean we never reach quoracy.  Everyday there are lectures, we won’t find a time when it doesn’t clash with lectures.</w:t>
            </w:r>
          </w:p>
          <w:p w14:paraId="344A92B3" w14:textId="6AF27C4E" w:rsidR="008A09CD" w:rsidRDefault="008A09CD" w:rsidP="005E3AB9">
            <w:pPr>
              <w:jc w:val="both"/>
              <w:rPr>
                <w:b/>
                <w:bCs/>
              </w:rPr>
            </w:pPr>
            <w:r>
              <w:rPr>
                <w:b/>
                <w:bCs/>
              </w:rPr>
              <w:t>JI noted that the first Council is during Reading Week.</w:t>
            </w:r>
          </w:p>
          <w:p w14:paraId="7397A4C8" w14:textId="261400E6" w:rsidR="008A09CD" w:rsidRDefault="008A09CD" w:rsidP="005E3AB9">
            <w:pPr>
              <w:jc w:val="both"/>
              <w:rPr>
                <w:b/>
                <w:bCs/>
              </w:rPr>
            </w:pPr>
            <w:r>
              <w:rPr>
                <w:b/>
                <w:bCs/>
              </w:rPr>
              <w:lastRenderedPageBreak/>
              <w:t xml:space="preserve">JCGB noted that the 68 views </w:t>
            </w:r>
            <w:proofErr w:type="gramStart"/>
            <w:r>
              <w:rPr>
                <w:b/>
                <w:bCs/>
              </w:rPr>
              <w:t>is</w:t>
            </w:r>
            <w:proofErr w:type="gramEnd"/>
            <w:r>
              <w:rPr>
                <w:b/>
                <w:bCs/>
              </w:rPr>
              <w:t xml:space="preserve"> misleading, as could be repeat views.  JCGB noted that voting and engagement is what we want, not just students to tick a box without knowing what they are talking about.</w:t>
            </w:r>
          </w:p>
          <w:p w14:paraId="68734627" w14:textId="6BFC17EC" w:rsidR="008A09CD" w:rsidRDefault="008A09CD" w:rsidP="005E3AB9">
            <w:pPr>
              <w:jc w:val="both"/>
              <w:rPr>
                <w:b/>
                <w:bCs/>
              </w:rPr>
            </w:pPr>
            <w:r>
              <w:rPr>
                <w:b/>
                <w:bCs/>
              </w:rPr>
              <w:t>AR noted that YouTube and hybrid takes away the chance of students seeing change in person.  Council is for debate and to have discussion, students need to be involved in this.  Voting afterwards makes this a referendum.</w:t>
            </w:r>
          </w:p>
          <w:p w14:paraId="2D0CEB70" w14:textId="7A781A2B" w:rsidR="0091411A" w:rsidRDefault="008A09CD" w:rsidP="005E3AB9">
            <w:pPr>
              <w:jc w:val="both"/>
              <w:rPr>
                <w:b/>
                <w:bCs/>
              </w:rPr>
            </w:pPr>
            <w:r>
              <w:rPr>
                <w:b/>
                <w:bCs/>
              </w:rPr>
              <w:t xml:space="preserve">KA noted that Reading Week doesn’t </w:t>
            </w:r>
            <w:r w:rsidR="0091411A">
              <w:rPr>
                <w:b/>
                <w:bCs/>
              </w:rPr>
              <w:t>mean students don’t have lectures.  Council noted that some students may not be able to attend due to anxiety or other reasons and it is important to remember that.</w:t>
            </w:r>
          </w:p>
          <w:p w14:paraId="6C90DA9B" w14:textId="53A99907" w:rsidR="0091411A" w:rsidRDefault="0091411A" w:rsidP="005E3AB9">
            <w:pPr>
              <w:jc w:val="both"/>
              <w:rPr>
                <w:b/>
                <w:bCs/>
              </w:rPr>
            </w:pPr>
            <w:r>
              <w:rPr>
                <w:b/>
                <w:bCs/>
              </w:rPr>
              <w:t xml:space="preserve">SJ asked how long voting lasts.  </w:t>
            </w:r>
          </w:p>
          <w:p w14:paraId="2C607E15" w14:textId="1E4C92C3" w:rsidR="0091411A" w:rsidRDefault="0091411A" w:rsidP="005E3AB9">
            <w:pPr>
              <w:jc w:val="both"/>
              <w:rPr>
                <w:b/>
                <w:bCs/>
              </w:rPr>
            </w:pPr>
            <w:r>
              <w:rPr>
                <w:b/>
                <w:bCs/>
              </w:rPr>
              <w:t>JI confirmed the voting period.</w:t>
            </w:r>
          </w:p>
          <w:p w14:paraId="7AA6F99C" w14:textId="3ADFF6F1" w:rsidR="0091411A" w:rsidRDefault="0091411A" w:rsidP="005E3AB9">
            <w:pPr>
              <w:jc w:val="both"/>
              <w:rPr>
                <w:b/>
                <w:bCs/>
              </w:rPr>
            </w:pPr>
            <w:r>
              <w:rPr>
                <w:b/>
                <w:bCs/>
              </w:rPr>
              <w:t>SJ noted that the proposal of 2 days before, on the day and 2 days after would allow for the video to be viewed and hopefully informed votes.</w:t>
            </w:r>
          </w:p>
          <w:p w14:paraId="3D114581" w14:textId="04AEED3A" w:rsidR="0091411A" w:rsidRDefault="0091411A" w:rsidP="005E3AB9">
            <w:pPr>
              <w:jc w:val="both"/>
              <w:rPr>
                <w:b/>
                <w:bCs/>
              </w:rPr>
            </w:pPr>
            <w:r>
              <w:rPr>
                <w:b/>
                <w:bCs/>
              </w:rPr>
              <w:t>AW noted that the new proposal suggests this.</w:t>
            </w:r>
          </w:p>
          <w:p w14:paraId="45CF78E7" w14:textId="3FDE93E6" w:rsidR="0091411A" w:rsidRDefault="0091411A" w:rsidP="005E3AB9">
            <w:pPr>
              <w:jc w:val="both"/>
              <w:rPr>
                <w:b/>
                <w:bCs/>
              </w:rPr>
            </w:pPr>
            <w:r>
              <w:rPr>
                <w:b/>
                <w:bCs/>
              </w:rPr>
              <w:t>JI noted that a suggestion has been for voting to open 2 days before and on the day of then close.</w:t>
            </w:r>
          </w:p>
          <w:p w14:paraId="58DCB29F" w14:textId="7723AE72" w:rsidR="0091411A" w:rsidRDefault="0091411A" w:rsidP="005E3AB9">
            <w:pPr>
              <w:jc w:val="both"/>
              <w:rPr>
                <w:b/>
                <w:bCs/>
              </w:rPr>
            </w:pPr>
            <w:r>
              <w:rPr>
                <w:b/>
                <w:bCs/>
              </w:rPr>
              <w:t>TF suggested a proposal be created.</w:t>
            </w:r>
          </w:p>
          <w:p w14:paraId="2EE84F37" w14:textId="401D39C3" w:rsidR="0091411A" w:rsidRDefault="0091411A" w:rsidP="005E3AB9">
            <w:pPr>
              <w:jc w:val="both"/>
              <w:rPr>
                <w:b/>
                <w:bCs/>
              </w:rPr>
            </w:pPr>
            <w:r>
              <w:rPr>
                <w:b/>
                <w:bCs/>
              </w:rPr>
              <w:t>JC make it attractive; encourage them to attend.</w:t>
            </w:r>
          </w:p>
          <w:p w14:paraId="4D5705C9" w14:textId="12A1784B" w:rsidR="0091411A" w:rsidRDefault="0091411A" w:rsidP="005E3AB9">
            <w:pPr>
              <w:jc w:val="both"/>
              <w:rPr>
                <w:b/>
                <w:bCs/>
              </w:rPr>
            </w:pPr>
            <w:r>
              <w:rPr>
                <w:b/>
                <w:bCs/>
              </w:rPr>
              <w:t>JI noted free food is agreed with Voice and suggestion of other incentives to get students in the room.</w:t>
            </w:r>
          </w:p>
          <w:p w14:paraId="06975FEE" w14:textId="3C405344" w:rsidR="0091411A" w:rsidRDefault="0091411A" w:rsidP="005E3AB9">
            <w:pPr>
              <w:jc w:val="both"/>
              <w:rPr>
                <w:b/>
                <w:bCs/>
              </w:rPr>
            </w:pPr>
            <w:r>
              <w:rPr>
                <w:b/>
                <w:bCs/>
              </w:rPr>
              <w:t xml:space="preserve">JI suggested a vote for something to be taken to the Trustees.  </w:t>
            </w:r>
            <w:r w:rsidR="003C4C26">
              <w:rPr>
                <w:b/>
                <w:bCs/>
              </w:rPr>
              <w:t>5-day</w:t>
            </w:r>
            <w:r>
              <w:rPr>
                <w:b/>
                <w:bCs/>
              </w:rPr>
              <w:t xml:space="preserve"> period to be split 2 days before, 1 day during and 2 days after:</w:t>
            </w:r>
          </w:p>
          <w:p w14:paraId="5423346F" w14:textId="250CEEA6" w:rsidR="0091411A" w:rsidRDefault="0091411A" w:rsidP="005E3AB9">
            <w:pPr>
              <w:jc w:val="both"/>
              <w:rPr>
                <w:b/>
                <w:bCs/>
              </w:rPr>
            </w:pPr>
            <w:r>
              <w:rPr>
                <w:b/>
                <w:bCs/>
              </w:rPr>
              <w:t>For – 9</w:t>
            </w:r>
          </w:p>
          <w:p w14:paraId="13A2DFF7" w14:textId="435D0E5A" w:rsidR="0091411A" w:rsidRDefault="0091411A" w:rsidP="005E3AB9">
            <w:pPr>
              <w:jc w:val="both"/>
              <w:rPr>
                <w:b/>
                <w:bCs/>
              </w:rPr>
            </w:pPr>
            <w:r>
              <w:rPr>
                <w:b/>
                <w:bCs/>
              </w:rPr>
              <w:t>Against – 0</w:t>
            </w:r>
          </w:p>
          <w:p w14:paraId="6E47A11D" w14:textId="63FC5D19" w:rsidR="0091411A" w:rsidRDefault="0091411A" w:rsidP="005E3AB9">
            <w:pPr>
              <w:jc w:val="both"/>
              <w:rPr>
                <w:b/>
                <w:bCs/>
              </w:rPr>
            </w:pPr>
            <w:r>
              <w:rPr>
                <w:b/>
                <w:bCs/>
              </w:rPr>
              <w:t>Abstain - 0</w:t>
            </w:r>
          </w:p>
          <w:p w14:paraId="2ECCF7CA" w14:textId="084ACB17" w:rsidR="004130B1" w:rsidRDefault="004130B1" w:rsidP="0091411A">
            <w:pPr>
              <w:jc w:val="both"/>
              <w:rPr>
                <w:b/>
                <w:bCs/>
              </w:rPr>
            </w:pPr>
          </w:p>
          <w:p w14:paraId="4754BD4B" w14:textId="77777777" w:rsidR="0091411A" w:rsidRDefault="0091411A" w:rsidP="00E77621">
            <w:pPr>
              <w:jc w:val="both"/>
              <w:rPr>
                <w:b/>
                <w:bCs/>
              </w:rPr>
            </w:pPr>
            <w:r>
              <w:rPr>
                <w:b/>
                <w:bCs/>
              </w:rPr>
              <w:t>TF</w:t>
            </w:r>
            <w:r w:rsidR="00E77621">
              <w:rPr>
                <w:b/>
                <w:bCs/>
              </w:rPr>
              <w:t xml:space="preserve"> suggested more structure in the meeting agenda and for how the meeting discussion points are managed.</w:t>
            </w:r>
          </w:p>
          <w:p w14:paraId="10079056" w14:textId="77777777" w:rsidR="00E77621" w:rsidRDefault="00E77621" w:rsidP="00E77621">
            <w:pPr>
              <w:jc w:val="both"/>
              <w:rPr>
                <w:b/>
                <w:bCs/>
              </w:rPr>
            </w:pPr>
            <w:r>
              <w:rPr>
                <w:b/>
                <w:bCs/>
              </w:rPr>
              <w:t>JCGB agreed that this style of structure is good.</w:t>
            </w:r>
          </w:p>
          <w:p w14:paraId="492E36BF" w14:textId="77777777" w:rsidR="00E77621" w:rsidRDefault="00E77621" w:rsidP="00E77621">
            <w:pPr>
              <w:jc w:val="both"/>
              <w:rPr>
                <w:b/>
                <w:bCs/>
              </w:rPr>
            </w:pPr>
            <w:r>
              <w:rPr>
                <w:b/>
                <w:bCs/>
              </w:rPr>
              <w:t>JI noted agreed that this additional structure will be useful moving forward.</w:t>
            </w:r>
          </w:p>
          <w:p w14:paraId="7EB9BB58" w14:textId="77777777" w:rsidR="00E77621" w:rsidRDefault="00E77621" w:rsidP="00E77621">
            <w:pPr>
              <w:jc w:val="both"/>
              <w:rPr>
                <w:b/>
                <w:bCs/>
              </w:rPr>
            </w:pPr>
            <w:r>
              <w:rPr>
                <w:b/>
                <w:bCs/>
              </w:rPr>
              <w:t>SJ noted that all officers have opinions so discussions may go round and round, additional stricture for discussion will be helpful.</w:t>
            </w:r>
          </w:p>
          <w:p w14:paraId="0C905146" w14:textId="70CACEF9" w:rsidR="00E77621" w:rsidRPr="00A72C9A" w:rsidRDefault="00E77621" w:rsidP="00E77621">
            <w:pPr>
              <w:jc w:val="both"/>
              <w:rPr>
                <w:b/>
                <w:bCs/>
              </w:rPr>
            </w:pPr>
            <w:r>
              <w:rPr>
                <w:b/>
                <w:bCs/>
              </w:rPr>
              <w:t xml:space="preserve">JI noted that future meetings with a </w:t>
            </w:r>
            <w:proofErr w:type="gramStart"/>
            <w:r>
              <w:rPr>
                <w:b/>
                <w:bCs/>
              </w:rPr>
              <w:t>more full</w:t>
            </w:r>
            <w:proofErr w:type="gramEnd"/>
            <w:r>
              <w:rPr>
                <w:b/>
                <w:bCs/>
              </w:rPr>
              <w:t xml:space="preserve"> agenda, this will definitely be useful.</w:t>
            </w:r>
          </w:p>
        </w:tc>
      </w:tr>
      <w:tr w:rsidR="005E3AB9" w:rsidRPr="00A72C9A" w14:paraId="67F7B22A"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77A91288" w14:textId="38FA791E" w:rsidR="005E3AB9" w:rsidRPr="00A72C9A" w:rsidRDefault="006327DB" w:rsidP="005E3AB9">
            <w:pPr>
              <w:jc w:val="center"/>
              <w:rPr>
                <w:b/>
                <w:bCs/>
              </w:rPr>
            </w:pPr>
            <w:r>
              <w:rPr>
                <w:b/>
                <w:bCs/>
              </w:rPr>
              <w:lastRenderedPageBreak/>
              <w:t>7.</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C38E8EA" w14:textId="3AB4209A" w:rsidR="005E3AB9" w:rsidRPr="00A72C9A" w:rsidRDefault="0091411A" w:rsidP="005E3AB9">
            <w:pPr>
              <w:jc w:val="center"/>
              <w:rPr>
                <w:b/>
                <w:bCs/>
              </w:rPr>
            </w:pPr>
            <w:r>
              <w:rPr>
                <w:b/>
                <w:bCs/>
              </w:rPr>
              <w:t>Full Time Officer Update</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1E4C1614" w14:textId="13DC4564" w:rsidR="005E3AB9" w:rsidRPr="00A72C9A" w:rsidRDefault="005E3AB9" w:rsidP="005E3AB9">
            <w:pPr>
              <w:rPr>
                <w:b/>
                <w:bCs/>
              </w:rPr>
            </w:pPr>
          </w:p>
        </w:tc>
      </w:tr>
      <w:tr w:rsidR="005E3AB9" w:rsidRPr="00A72C9A" w14:paraId="6E5807D3"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247AD83D" w14:textId="72A0DC09" w:rsidR="005E3AB9" w:rsidRPr="00A72C9A" w:rsidRDefault="006327DB" w:rsidP="005E3AB9">
            <w:pPr>
              <w:jc w:val="center"/>
              <w:rPr>
                <w:b/>
                <w:bCs/>
              </w:rPr>
            </w:pPr>
            <w:r>
              <w:rPr>
                <w:b/>
                <w:bCs/>
              </w:rPr>
              <w:t>7</w:t>
            </w:r>
            <w:r w:rsidR="005E3AB9"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17C673FB" w14:textId="2B5379C8"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0FA9A47C" w14:textId="77777777" w:rsidR="00140D20" w:rsidRDefault="00E77621" w:rsidP="005E3AB9">
            <w:pPr>
              <w:rPr>
                <w:b/>
                <w:bCs/>
              </w:rPr>
            </w:pPr>
            <w:r>
              <w:rPr>
                <w:b/>
                <w:bCs/>
              </w:rPr>
              <w:t>AR gave update.  Potential to facilitate VC at the next Executive Committee meeting.</w:t>
            </w:r>
          </w:p>
          <w:p w14:paraId="3BF4365D" w14:textId="77777777" w:rsidR="00E77621" w:rsidRDefault="00E77621" w:rsidP="005E3AB9">
            <w:pPr>
              <w:rPr>
                <w:b/>
                <w:bCs/>
              </w:rPr>
            </w:pPr>
            <w:r>
              <w:rPr>
                <w:b/>
                <w:bCs/>
              </w:rPr>
              <w:t>JCGB discussing society and club safety.  Winter Village engagement by clubs and societies.</w:t>
            </w:r>
          </w:p>
          <w:p w14:paraId="7DFAF121" w14:textId="77777777" w:rsidR="00E77621" w:rsidRDefault="00E77621" w:rsidP="005E3AB9">
            <w:pPr>
              <w:rPr>
                <w:b/>
                <w:bCs/>
              </w:rPr>
            </w:pPr>
            <w:r>
              <w:rPr>
                <w:b/>
                <w:bCs/>
              </w:rPr>
              <w:lastRenderedPageBreak/>
              <w:t>TG noted that the Navratri event was a good success. Winter Village is progressing well, clear vision and plan.  End of October to have the schedule confirmed. Aston’s Got Talent is in the Great Hall this week.</w:t>
            </w:r>
          </w:p>
          <w:p w14:paraId="362944D8" w14:textId="77777777" w:rsidR="00E77621" w:rsidRDefault="00E77621" w:rsidP="005E3AB9">
            <w:pPr>
              <w:rPr>
                <w:b/>
                <w:bCs/>
              </w:rPr>
            </w:pPr>
            <w:r>
              <w:rPr>
                <w:b/>
                <w:bCs/>
              </w:rPr>
              <w:t>AW noted SHAG week is progressing on time.  Let’s Chat is progressing smoothly too.</w:t>
            </w:r>
          </w:p>
          <w:p w14:paraId="335C132A" w14:textId="5E5DBFB6" w:rsidR="00E453B1" w:rsidRPr="00720B69" w:rsidRDefault="00E77621" w:rsidP="005E3AB9">
            <w:pPr>
              <w:rPr>
                <w:b/>
                <w:bCs/>
              </w:rPr>
            </w:pPr>
            <w:r>
              <w:rPr>
                <w:b/>
                <w:bCs/>
              </w:rPr>
              <w:t>JI noted that something raised to him was a message on a whiteboard at a Society event in the foyer.</w:t>
            </w:r>
            <w:r w:rsidR="00E453B1">
              <w:rPr>
                <w:b/>
                <w:bCs/>
              </w:rPr>
              <w:t xml:space="preserve">  JI suggested that the location of the whiteboard may impact the image of neutrality for the SU, something to be considered for the future.</w:t>
            </w:r>
          </w:p>
        </w:tc>
      </w:tr>
      <w:tr w:rsidR="005E3AB9" w:rsidRPr="00A72C9A" w14:paraId="7F2AB3F6"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2311420" w14:textId="43C3D673" w:rsidR="005E3AB9" w:rsidRPr="00A72C9A" w:rsidRDefault="00140D20" w:rsidP="005E3AB9">
            <w:pPr>
              <w:jc w:val="center"/>
              <w:rPr>
                <w:b/>
                <w:bCs/>
              </w:rPr>
            </w:pPr>
            <w:r>
              <w:rPr>
                <w:b/>
                <w:bCs/>
              </w:rPr>
              <w:lastRenderedPageBreak/>
              <w:t>8</w:t>
            </w:r>
            <w:r w:rsidR="005E3AB9"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6FDDEDCF" w14:textId="1A5E21F9" w:rsidR="005E3AB9" w:rsidRPr="00A72C9A" w:rsidRDefault="0091411A" w:rsidP="005E3AB9">
            <w:pPr>
              <w:jc w:val="center"/>
              <w:rPr>
                <w:b/>
                <w:bCs/>
              </w:rPr>
            </w:pPr>
            <w:r>
              <w:rPr>
                <w:b/>
                <w:bCs/>
              </w:rPr>
              <w:t>Any Other Business</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2FF90467" w14:textId="045ECF0B" w:rsidR="005E3AB9" w:rsidRPr="00A72C9A" w:rsidRDefault="005E3AB9" w:rsidP="005E3AB9">
            <w:pPr>
              <w:rPr>
                <w:b/>
                <w:bCs/>
              </w:rPr>
            </w:pPr>
          </w:p>
        </w:tc>
      </w:tr>
      <w:tr w:rsidR="005E3AB9" w:rsidRPr="00A72C9A" w14:paraId="4442E19B"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2446EEB0" w14:textId="61A052AB" w:rsidR="005E3AB9" w:rsidRPr="00A72C9A" w:rsidRDefault="00140D20" w:rsidP="005E3AB9">
            <w:pPr>
              <w:jc w:val="center"/>
              <w:rPr>
                <w:b/>
                <w:bCs/>
              </w:rPr>
            </w:pPr>
            <w:r>
              <w:rPr>
                <w:b/>
                <w:bCs/>
              </w:rPr>
              <w:t>8</w:t>
            </w:r>
            <w:r w:rsidR="005E3AB9"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503F9567" w14:textId="4E4F1C4E"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7D997FEF" w14:textId="77777777" w:rsidR="005E3AB9" w:rsidRDefault="00E77621" w:rsidP="005E3AB9">
            <w:pPr>
              <w:rPr>
                <w:b/>
                <w:bCs/>
              </w:rPr>
            </w:pPr>
            <w:r>
              <w:rPr>
                <w:b/>
                <w:bCs/>
              </w:rPr>
              <w:t xml:space="preserve">TF asked RB as to what the next steps are for disabled student data being shared by the University with the SU.  </w:t>
            </w:r>
          </w:p>
          <w:p w14:paraId="30C780C2" w14:textId="2150DC59" w:rsidR="00E77621" w:rsidRDefault="00E77621" w:rsidP="005E3AB9">
            <w:pPr>
              <w:rPr>
                <w:b/>
                <w:bCs/>
              </w:rPr>
            </w:pPr>
            <w:r>
              <w:rPr>
                <w:b/>
                <w:bCs/>
              </w:rPr>
              <w:t>JI noted that this should be raised as an agenda point.  This allows the committee to actively participate in discussion.</w:t>
            </w:r>
          </w:p>
          <w:p w14:paraId="11B9C0B9" w14:textId="77777777" w:rsidR="00E77621" w:rsidRDefault="00E77621" w:rsidP="005E3AB9">
            <w:pPr>
              <w:rPr>
                <w:b/>
                <w:bCs/>
              </w:rPr>
            </w:pPr>
            <w:r>
              <w:rPr>
                <w:b/>
                <w:bCs/>
              </w:rPr>
              <w:t>TF asked whether this could be raised as any other business.</w:t>
            </w:r>
          </w:p>
          <w:p w14:paraId="463FD7C9" w14:textId="6F280BC5" w:rsidR="00E77621" w:rsidRDefault="00E77621" w:rsidP="005E3AB9">
            <w:pPr>
              <w:rPr>
                <w:b/>
                <w:bCs/>
              </w:rPr>
            </w:pPr>
            <w:r>
              <w:rPr>
                <w:b/>
                <w:bCs/>
              </w:rPr>
              <w:t xml:space="preserve">JI noted that this would still </w:t>
            </w:r>
            <w:r w:rsidR="001155DF">
              <w:rPr>
                <w:b/>
                <w:bCs/>
              </w:rPr>
              <w:t>need</w:t>
            </w:r>
            <w:r>
              <w:rPr>
                <w:b/>
                <w:bCs/>
              </w:rPr>
              <w:t xml:space="preserve"> to be an agenda point raised before the meeting.</w:t>
            </w:r>
          </w:p>
          <w:p w14:paraId="3DE84C90" w14:textId="77777777" w:rsidR="00E77621" w:rsidRDefault="00E77621" w:rsidP="005E3AB9">
            <w:pPr>
              <w:rPr>
                <w:b/>
                <w:bCs/>
              </w:rPr>
            </w:pPr>
            <w:r>
              <w:rPr>
                <w:b/>
                <w:bCs/>
              </w:rPr>
              <w:t>JI and TF agreed that this could be raised as SU Council without being raised at Executive Council.</w:t>
            </w:r>
          </w:p>
          <w:p w14:paraId="3AA7B804" w14:textId="77777777" w:rsidR="00E453B1" w:rsidRDefault="00E453B1" w:rsidP="005E3AB9">
            <w:pPr>
              <w:rPr>
                <w:b/>
                <w:bCs/>
              </w:rPr>
            </w:pPr>
          </w:p>
          <w:p w14:paraId="62D8B46F" w14:textId="42B0A1B9" w:rsidR="00E453B1" w:rsidRDefault="00E453B1" w:rsidP="005E3AB9">
            <w:pPr>
              <w:rPr>
                <w:b/>
                <w:bCs/>
              </w:rPr>
            </w:pPr>
            <w:r>
              <w:rPr>
                <w:b/>
                <w:bCs/>
              </w:rPr>
              <w:t>AR noted that with the Autumn election – officer overlap; what is the timeline for onboarding and communication.</w:t>
            </w:r>
          </w:p>
          <w:p w14:paraId="0D3901D0" w14:textId="4A32520C" w:rsidR="00E453B1" w:rsidRDefault="00E453B1" w:rsidP="005E3AB9">
            <w:pPr>
              <w:rPr>
                <w:b/>
                <w:bCs/>
              </w:rPr>
            </w:pPr>
            <w:r>
              <w:rPr>
                <w:b/>
                <w:bCs/>
              </w:rPr>
              <w:t>JCGB asked why volunteers are not being engaged from day one, why wait?</w:t>
            </w:r>
          </w:p>
          <w:p w14:paraId="0782834F" w14:textId="4A829669" w:rsidR="00E453B1" w:rsidRDefault="00E453B1" w:rsidP="005E3AB9">
            <w:pPr>
              <w:rPr>
                <w:b/>
                <w:bCs/>
              </w:rPr>
            </w:pPr>
            <w:r>
              <w:rPr>
                <w:b/>
                <w:bCs/>
              </w:rPr>
              <w:t>TG noted training needs to be coordinated and continue discussion.</w:t>
            </w:r>
          </w:p>
          <w:p w14:paraId="0ED11A81" w14:textId="0904A4D4" w:rsidR="00E453B1" w:rsidRDefault="00E453B1" w:rsidP="005E3AB9">
            <w:pPr>
              <w:rPr>
                <w:b/>
                <w:bCs/>
              </w:rPr>
            </w:pPr>
            <w:r>
              <w:rPr>
                <w:b/>
                <w:bCs/>
              </w:rPr>
              <w:t>SJ suggested having the current officers present for the incoming officer training.  Keep current and incoming officers involved together.</w:t>
            </w:r>
          </w:p>
          <w:p w14:paraId="123410FD" w14:textId="2B2933A4" w:rsidR="00E453B1" w:rsidRDefault="00E453B1" w:rsidP="005E3AB9">
            <w:pPr>
              <w:rPr>
                <w:b/>
                <w:bCs/>
              </w:rPr>
            </w:pPr>
            <w:r>
              <w:rPr>
                <w:b/>
                <w:bCs/>
              </w:rPr>
              <w:t>JCGB noted that finding a way to keep all volunteers engaged as much as possible is important.</w:t>
            </w:r>
          </w:p>
          <w:p w14:paraId="66AEF264" w14:textId="6EC536B2" w:rsidR="00E453B1" w:rsidRDefault="00E453B1" w:rsidP="005E3AB9">
            <w:pPr>
              <w:rPr>
                <w:b/>
                <w:bCs/>
              </w:rPr>
            </w:pPr>
            <w:r>
              <w:rPr>
                <w:b/>
                <w:bCs/>
              </w:rPr>
              <w:t>SJ noted that current and incoming officers working through training together can help share experience and knowledge.</w:t>
            </w:r>
          </w:p>
          <w:p w14:paraId="1ED0489F" w14:textId="503E4791" w:rsidR="00E453B1" w:rsidRDefault="00E453B1" w:rsidP="005E3AB9">
            <w:pPr>
              <w:rPr>
                <w:b/>
                <w:bCs/>
              </w:rPr>
            </w:pPr>
            <w:r>
              <w:rPr>
                <w:b/>
                <w:bCs/>
              </w:rPr>
              <w:t xml:space="preserve">AR asked whether there is any action being taken </w:t>
            </w:r>
            <w:r w:rsidR="001155DF">
              <w:rPr>
                <w:b/>
                <w:bCs/>
              </w:rPr>
              <w:t>now</w:t>
            </w:r>
            <w:r>
              <w:rPr>
                <w:b/>
                <w:bCs/>
              </w:rPr>
              <w:t xml:space="preserve"> that it would be useful for Executive Committee to be aware of.</w:t>
            </w:r>
          </w:p>
          <w:p w14:paraId="5A8266A1" w14:textId="0F0A04D5" w:rsidR="00E453B1" w:rsidRDefault="00E453B1" w:rsidP="005E3AB9">
            <w:pPr>
              <w:rPr>
                <w:b/>
                <w:bCs/>
              </w:rPr>
            </w:pPr>
            <w:r>
              <w:rPr>
                <w:b/>
                <w:bCs/>
              </w:rPr>
              <w:t xml:space="preserve">RB confirmed that there is a </w:t>
            </w:r>
            <w:r w:rsidR="001155DF">
              <w:rPr>
                <w:b/>
                <w:bCs/>
              </w:rPr>
              <w:t>manager</w:t>
            </w:r>
            <w:r>
              <w:rPr>
                <w:b/>
                <w:bCs/>
              </w:rPr>
              <w:t xml:space="preserve"> working group currently reviewing volunteer engagement.</w:t>
            </w:r>
          </w:p>
          <w:p w14:paraId="12114F95" w14:textId="158AD768" w:rsidR="00E453B1" w:rsidRDefault="00E453B1" w:rsidP="005E3AB9">
            <w:pPr>
              <w:rPr>
                <w:b/>
                <w:bCs/>
              </w:rPr>
            </w:pPr>
            <w:r>
              <w:rPr>
                <w:b/>
                <w:bCs/>
              </w:rPr>
              <w:t>AW noted that the officer role is being advertised as a January start.  Noted that it is important to be clear about decision making procedure.  Incoming officers are not able to override decision of the current officer.</w:t>
            </w:r>
          </w:p>
          <w:p w14:paraId="0A767592" w14:textId="672A80F5" w:rsidR="00E453B1" w:rsidRDefault="00E453B1" w:rsidP="005E3AB9">
            <w:pPr>
              <w:rPr>
                <w:b/>
                <w:bCs/>
              </w:rPr>
            </w:pPr>
            <w:r>
              <w:rPr>
                <w:b/>
                <w:bCs/>
              </w:rPr>
              <w:lastRenderedPageBreak/>
              <w:t>AR suggested the incoming officers be given opportunity to observe and shadow so they can learn as they go.</w:t>
            </w:r>
          </w:p>
          <w:p w14:paraId="64A22273" w14:textId="4032CB1D" w:rsidR="00E453B1" w:rsidRDefault="00E453B1" w:rsidP="005E3AB9">
            <w:pPr>
              <w:rPr>
                <w:b/>
                <w:bCs/>
              </w:rPr>
            </w:pPr>
            <w:r>
              <w:rPr>
                <w:b/>
                <w:bCs/>
              </w:rPr>
              <w:t>JI noted that this would be a great way to assimilate into the role.</w:t>
            </w:r>
          </w:p>
          <w:p w14:paraId="77A6E6BB" w14:textId="58EE93E9" w:rsidR="00E453B1" w:rsidRDefault="00E453B1" w:rsidP="005E3AB9">
            <w:pPr>
              <w:rPr>
                <w:b/>
                <w:bCs/>
              </w:rPr>
            </w:pPr>
          </w:p>
          <w:p w14:paraId="53AD34C6" w14:textId="5FCB8367" w:rsidR="00E453B1" w:rsidRDefault="00E453B1" w:rsidP="005E3AB9">
            <w:pPr>
              <w:rPr>
                <w:b/>
                <w:bCs/>
              </w:rPr>
            </w:pPr>
            <w:r>
              <w:rPr>
                <w:b/>
                <w:bCs/>
              </w:rPr>
              <w:t>TF noted that primary school students are accessing toilets</w:t>
            </w:r>
            <w:r w:rsidR="00E54567">
              <w:rPr>
                <w:b/>
                <w:bCs/>
              </w:rPr>
              <w:t xml:space="preserve"> that are open to all SU attendees.  This could cause a problem, particularly with </w:t>
            </w:r>
            <w:r w:rsidR="001155DF">
              <w:rPr>
                <w:b/>
                <w:bCs/>
              </w:rPr>
              <w:t>university</w:t>
            </w:r>
            <w:r w:rsidR="00E54567">
              <w:rPr>
                <w:b/>
                <w:bCs/>
              </w:rPr>
              <w:t xml:space="preserve"> students drinking alcohol and being in The Lounge.</w:t>
            </w:r>
          </w:p>
          <w:p w14:paraId="34B41120" w14:textId="340255ED" w:rsidR="00E54567" w:rsidRDefault="00E54567" w:rsidP="005E3AB9">
            <w:pPr>
              <w:rPr>
                <w:b/>
                <w:bCs/>
              </w:rPr>
            </w:pPr>
            <w:r>
              <w:rPr>
                <w:b/>
                <w:bCs/>
              </w:rPr>
              <w:t>JI noted that many of the school children visiting is a flying visit.</w:t>
            </w:r>
          </w:p>
          <w:p w14:paraId="58A732F2" w14:textId="29A716DC" w:rsidR="00E54567" w:rsidRDefault="00E54567" w:rsidP="005E3AB9">
            <w:pPr>
              <w:rPr>
                <w:b/>
                <w:bCs/>
              </w:rPr>
            </w:pPr>
            <w:r>
              <w:rPr>
                <w:b/>
                <w:bCs/>
              </w:rPr>
              <w:t>TF noted that the event he had in mind was a day-long thing.</w:t>
            </w:r>
          </w:p>
          <w:p w14:paraId="0A24B012" w14:textId="51D8C5C4" w:rsidR="00E54567" w:rsidRDefault="00E54567" w:rsidP="005E3AB9">
            <w:pPr>
              <w:rPr>
                <w:b/>
                <w:bCs/>
              </w:rPr>
            </w:pPr>
            <w:r>
              <w:rPr>
                <w:b/>
                <w:bCs/>
              </w:rPr>
              <w:t>AW noted that student outreach team at the University plan and book these trips.</w:t>
            </w:r>
          </w:p>
          <w:p w14:paraId="0427CA0C" w14:textId="715E608F" w:rsidR="00E54567" w:rsidRDefault="00E54567" w:rsidP="005E3AB9">
            <w:pPr>
              <w:rPr>
                <w:b/>
                <w:bCs/>
              </w:rPr>
            </w:pPr>
            <w:r>
              <w:rPr>
                <w:b/>
                <w:bCs/>
              </w:rPr>
              <w:t xml:space="preserve">RB noted that student outreach </w:t>
            </w:r>
            <w:r w:rsidR="001155DF">
              <w:rPr>
                <w:b/>
                <w:bCs/>
              </w:rPr>
              <w:t>manages</w:t>
            </w:r>
            <w:r>
              <w:rPr>
                <w:b/>
                <w:bCs/>
              </w:rPr>
              <w:t xml:space="preserve"> the safeguarding, valid question to ask them.</w:t>
            </w:r>
          </w:p>
          <w:p w14:paraId="161E33CB" w14:textId="11653320" w:rsidR="00E54567" w:rsidRDefault="00E54567" w:rsidP="005E3AB9">
            <w:pPr>
              <w:rPr>
                <w:b/>
                <w:bCs/>
              </w:rPr>
            </w:pPr>
            <w:r>
              <w:rPr>
                <w:b/>
                <w:bCs/>
              </w:rPr>
              <w:t>TF noted that staff took the school children to the entrance of the toilet door but didn’t go into the main cubicle area.</w:t>
            </w:r>
          </w:p>
          <w:p w14:paraId="72670DBE" w14:textId="055FE826" w:rsidR="00E54567" w:rsidRDefault="00E54567" w:rsidP="005E3AB9">
            <w:pPr>
              <w:rPr>
                <w:b/>
                <w:bCs/>
              </w:rPr>
            </w:pPr>
            <w:r>
              <w:rPr>
                <w:b/>
                <w:bCs/>
              </w:rPr>
              <w:t xml:space="preserve">Action </w:t>
            </w:r>
            <w:proofErr w:type="gramStart"/>
            <w:r>
              <w:rPr>
                <w:b/>
                <w:bCs/>
              </w:rPr>
              <w:t>point</w:t>
            </w:r>
            <w:proofErr w:type="gramEnd"/>
            <w:r>
              <w:rPr>
                <w:b/>
                <w:bCs/>
              </w:rPr>
              <w:t xml:space="preserve"> that RB will raise this with Paul Jordan, SU Head of Commercial and Operations, as a safeguarding concern.</w:t>
            </w:r>
          </w:p>
          <w:p w14:paraId="3253647D" w14:textId="4A7AC4B2" w:rsidR="00E453B1" w:rsidRPr="00A72C9A" w:rsidRDefault="00E453B1" w:rsidP="005E3AB9">
            <w:pPr>
              <w:rPr>
                <w:b/>
                <w:bCs/>
              </w:rPr>
            </w:pPr>
          </w:p>
        </w:tc>
      </w:tr>
      <w:tr w:rsidR="005E3AB9" w:rsidRPr="00A72C9A" w14:paraId="76225E65"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59DDEFC2" w14:textId="693FB3E2" w:rsidR="005E3AB9" w:rsidRPr="00A72C9A" w:rsidRDefault="00140D20" w:rsidP="005E3AB9">
            <w:pPr>
              <w:jc w:val="center"/>
              <w:rPr>
                <w:b/>
                <w:bCs/>
              </w:rPr>
            </w:pPr>
            <w:bookmarkStart w:id="0" w:name="_Hlk116485447"/>
            <w:r>
              <w:rPr>
                <w:b/>
                <w:bCs/>
              </w:rPr>
              <w:lastRenderedPageBreak/>
              <w:t>9</w:t>
            </w:r>
            <w:r w:rsidR="005E3AB9"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3243CA55" w14:textId="7422177B" w:rsidR="005E3AB9" w:rsidRPr="00A72C9A" w:rsidRDefault="0091411A" w:rsidP="005E3AB9">
            <w:pPr>
              <w:jc w:val="center"/>
              <w:rPr>
                <w:b/>
                <w:bCs/>
              </w:rPr>
            </w:pPr>
            <w:r>
              <w:rPr>
                <w:b/>
                <w:bCs/>
              </w:rPr>
              <w:t>Agreement</w:t>
            </w:r>
            <w:r w:rsidR="00E77621">
              <w:rPr>
                <w:b/>
                <w:bCs/>
              </w:rPr>
              <w:t xml:space="preserve"> of date and time for next meeting</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6DB5E516" w14:textId="443997F0" w:rsidR="005E3AB9" w:rsidRPr="00A72C9A" w:rsidRDefault="005E3AB9" w:rsidP="005E3AB9">
            <w:pPr>
              <w:rPr>
                <w:b/>
                <w:bCs/>
              </w:rPr>
            </w:pPr>
          </w:p>
        </w:tc>
      </w:tr>
      <w:tr w:rsidR="005E3AB9" w:rsidRPr="00A72C9A" w14:paraId="2C2847C1" w14:textId="77777777" w:rsidTr="00834FA8">
        <w:tc>
          <w:tcPr>
            <w:tcW w:w="1111" w:type="dxa"/>
            <w:tcBorders>
              <w:top w:val="dashSmallGap" w:sz="4" w:space="0" w:color="3FAF73"/>
              <w:left w:val="single" w:sz="24" w:space="0" w:color="3FAF73"/>
              <w:right w:val="dashSmallGap" w:sz="4" w:space="0" w:color="3FAF73"/>
            </w:tcBorders>
          </w:tcPr>
          <w:p w14:paraId="1F8C4DFE" w14:textId="23F938A5" w:rsidR="005E3AB9" w:rsidRPr="00A72C9A" w:rsidRDefault="00140D20" w:rsidP="00564D90">
            <w:pPr>
              <w:jc w:val="center"/>
              <w:rPr>
                <w:b/>
                <w:bCs/>
              </w:rPr>
            </w:pPr>
            <w:r>
              <w:rPr>
                <w:b/>
                <w:bCs/>
              </w:rPr>
              <w:t>9</w:t>
            </w:r>
            <w:r w:rsidR="005E3AB9" w:rsidRPr="00A72C9A">
              <w:rPr>
                <w:b/>
                <w:bCs/>
              </w:rPr>
              <w:t>.1.</w:t>
            </w:r>
          </w:p>
        </w:tc>
        <w:tc>
          <w:tcPr>
            <w:tcW w:w="3119" w:type="dxa"/>
            <w:gridSpan w:val="2"/>
            <w:tcBorders>
              <w:top w:val="dashSmallGap" w:sz="4" w:space="0" w:color="3FAF73"/>
              <w:left w:val="dashSmallGap" w:sz="4" w:space="0" w:color="3FAF73"/>
              <w:right w:val="dashSmallGap" w:sz="4" w:space="0" w:color="3FAF73"/>
            </w:tcBorders>
          </w:tcPr>
          <w:p w14:paraId="6498C224" w14:textId="5AEBB115" w:rsidR="005E3AB9" w:rsidRPr="00A72C9A" w:rsidRDefault="005E3AB9" w:rsidP="005E3AB9">
            <w:pPr>
              <w:jc w:val="center"/>
              <w:rPr>
                <w:b/>
                <w:bCs/>
              </w:rPr>
            </w:pPr>
          </w:p>
        </w:tc>
        <w:tc>
          <w:tcPr>
            <w:tcW w:w="4961" w:type="dxa"/>
            <w:tcBorders>
              <w:top w:val="dashSmallGap" w:sz="4" w:space="0" w:color="3FAF73"/>
              <w:left w:val="dashSmallGap" w:sz="4" w:space="0" w:color="3FAF73"/>
            </w:tcBorders>
          </w:tcPr>
          <w:p w14:paraId="535CDA1C" w14:textId="2698E58A" w:rsidR="00C40148" w:rsidRPr="00C40148" w:rsidRDefault="00E54567" w:rsidP="00C40148">
            <w:pPr>
              <w:rPr>
                <w:b/>
                <w:bCs/>
              </w:rPr>
            </w:pPr>
            <w:r>
              <w:rPr>
                <w:b/>
                <w:bCs/>
              </w:rPr>
              <w:t>Monday 6</w:t>
            </w:r>
            <w:r w:rsidRPr="00E54567">
              <w:rPr>
                <w:b/>
                <w:bCs/>
                <w:vertAlign w:val="superscript"/>
              </w:rPr>
              <w:t>th</w:t>
            </w:r>
            <w:r>
              <w:rPr>
                <w:b/>
                <w:bCs/>
              </w:rPr>
              <w:t xml:space="preserve"> November in Meeting Room 3; 2pm – 3.30pm</w:t>
            </w:r>
          </w:p>
        </w:tc>
      </w:tr>
      <w:bookmarkEnd w:id="0"/>
    </w:tbl>
    <w:p w14:paraId="2F850E81" w14:textId="77777777" w:rsidR="0009373B" w:rsidRPr="00A72C9A" w:rsidRDefault="0009373B" w:rsidP="002B5235">
      <w:pPr>
        <w:rPr>
          <w:b/>
          <w:bCs/>
        </w:rPr>
      </w:pPr>
    </w:p>
    <w:sectPr w:rsidR="0009373B" w:rsidRPr="00A72C9A" w:rsidSect="002B5235">
      <w:headerReference w:type="default" r:id="rId8"/>
      <w:footerReference w:type="default" r:id="rId9"/>
      <w:pgSz w:w="11906" w:h="16838"/>
      <w:pgMar w:top="1843" w:right="1440" w:bottom="993" w:left="1440"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01D8" w14:textId="77777777" w:rsidR="007870BD" w:rsidRDefault="007870BD" w:rsidP="008C0944">
      <w:r>
        <w:separator/>
      </w:r>
    </w:p>
  </w:endnote>
  <w:endnote w:type="continuationSeparator" w:id="0">
    <w:p w14:paraId="11AF998E" w14:textId="77777777" w:rsidR="007870BD" w:rsidRDefault="007870BD" w:rsidP="008C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Light">
    <w:panose1 w:val="020B0402020204020303"/>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C23" w14:textId="443B457F" w:rsidR="008C0944" w:rsidRPr="008C0944" w:rsidRDefault="00A12417" w:rsidP="002B5235">
    <w:pPr>
      <w:pStyle w:val="Footer"/>
      <w:jc w:val="center"/>
      <w:rPr>
        <w:szCs w:val="20"/>
      </w:rPr>
    </w:pPr>
    <w:r>
      <w:rPr>
        <w:noProof/>
      </w:rPr>
      <w:drawing>
        <wp:anchor distT="0" distB="0" distL="114300" distR="114300" simplePos="0" relativeHeight="251663360" behindDoc="1" locked="0" layoutInCell="1" allowOverlap="1" wp14:anchorId="3C79B00A" wp14:editId="34CC5935">
          <wp:simplePos x="0" y="0"/>
          <wp:positionH relativeFrom="page">
            <wp:align>left</wp:align>
          </wp:positionH>
          <wp:positionV relativeFrom="paragraph">
            <wp:posOffset>291688</wp:posOffset>
          </wp:positionV>
          <wp:extent cx="7560000" cy="249599"/>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249599"/>
                  </a:xfrm>
                  <a:prstGeom prst="rect">
                    <a:avLst/>
                  </a:prstGeom>
                </pic:spPr>
              </pic:pic>
            </a:graphicData>
          </a:graphic>
          <wp14:sizeRelH relativeFrom="page">
            <wp14:pctWidth>0</wp14:pctWidth>
          </wp14:sizeRelH>
          <wp14:sizeRelV relativeFrom="page">
            <wp14:pctHeight>0</wp14:pctHeight>
          </wp14:sizeRelV>
        </wp:anchor>
      </w:drawing>
    </w:r>
    <w:r w:rsidR="008C0944" w:rsidRPr="00330E13">
      <w:t xml:space="preserve">Page </w:t>
    </w:r>
    <w:r w:rsidR="008C0944" w:rsidRPr="00330E13">
      <w:rPr>
        <w:b/>
        <w:bCs/>
        <w:sz w:val="24"/>
        <w:szCs w:val="24"/>
      </w:rPr>
      <w:fldChar w:fldCharType="begin"/>
    </w:r>
    <w:r w:rsidR="008C0944" w:rsidRPr="00330E13">
      <w:rPr>
        <w:b/>
        <w:bCs/>
      </w:rPr>
      <w:instrText xml:space="preserve"> PAGE </w:instrText>
    </w:r>
    <w:r w:rsidR="008C0944" w:rsidRPr="00330E13">
      <w:rPr>
        <w:b/>
        <w:bCs/>
        <w:sz w:val="24"/>
        <w:szCs w:val="24"/>
      </w:rPr>
      <w:fldChar w:fldCharType="separate"/>
    </w:r>
    <w:r w:rsidR="00673483">
      <w:rPr>
        <w:b/>
        <w:bCs/>
        <w:noProof/>
      </w:rPr>
      <w:t>2</w:t>
    </w:r>
    <w:r w:rsidR="008C0944" w:rsidRPr="00330E13">
      <w:rPr>
        <w:b/>
        <w:bCs/>
        <w:sz w:val="24"/>
        <w:szCs w:val="24"/>
      </w:rPr>
      <w:fldChar w:fldCharType="end"/>
    </w:r>
    <w:r w:rsidR="008C0944" w:rsidRPr="00330E13">
      <w:t xml:space="preserve"> of </w:t>
    </w:r>
    <w:r w:rsidR="008C0944" w:rsidRPr="00330E13">
      <w:rPr>
        <w:b/>
        <w:bCs/>
        <w:sz w:val="24"/>
        <w:szCs w:val="24"/>
      </w:rPr>
      <w:fldChar w:fldCharType="begin"/>
    </w:r>
    <w:r w:rsidR="008C0944" w:rsidRPr="00330E13">
      <w:rPr>
        <w:b/>
        <w:bCs/>
      </w:rPr>
      <w:instrText xml:space="preserve"> NUMPAGES  </w:instrText>
    </w:r>
    <w:r w:rsidR="008C0944" w:rsidRPr="00330E13">
      <w:rPr>
        <w:b/>
        <w:bCs/>
        <w:sz w:val="24"/>
        <w:szCs w:val="24"/>
      </w:rPr>
      <w:fldChar w:fldCharType="separate"/>
    </w:r>
    <w:r w:rsidR="00673483">
      <w:rPr>
        <w:b/>
        <w:bCs/>
        <w:noProof/>
      </w:rPr>
      <w:t>2</w:t>
    </w:r>
    <w:r w:rsidR="008C0944" w:rsidRPr="00330E13">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AD9A" w14:textId="77777777" w:rsidR="007870BD" w:rsidRDefault="007870BD" w:rsidP="008C0944">
      <w:r>
        <w:separator/>
      </w:r>
    </w:p>
  </w:footnote>
  <w:footnote w:type="continuationSeparator" w:id="0">
    <w:p w14:paraId="382CF574" w14:textId="77777777" w:rsidR="007870BD" w:rsidRDefault="007870BD" w:rsidP="008C0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CDC6" w14:textId="553E6B0C" w:rsidR="008C0944" w:rsidRDefault="008C0944">
    <w:pPr>
      <w:pStyle w:val="Header"/>
    </w:pPr>
    <w:r>
      <w:rPr>
        <w:noProof/>
        <w:lang w:eastAsia="en-GB"/>
      </w:rPr>
      <mc:AlternateContent>
        <mc:Choice Requires="wps">
          <w:drawing>
            <wp:anchor distT="45720" distB="45720" distL="114300" distR="114300" simplePos="0" relativeHeight="251661312" behindDoc="0" locked="0" layoutInCell="1" allowOverlap="1" wp14:anchorId="6228E2B5" wp14:editId="7453A3F7">
              <wp:simplePos x="0" y="0"/>
              <wp:positionH relativeFrom="column">
                <wp:posOffset>1754505</wp:posOffset>
              </wp:positionH>
              <wp:positionV relativeFrom="paragraph">
                <wp:posOffset>-235112</wp:posOffset>
              </wp:positionV>
              <wp:extent cx="4690110" cy="7239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723900"/>
                      </a:xfrm>
                      <a:prstGeom prst="rect">
                        <a:avLst/>
                      </a:prstGeom>
                      <a:noFill/>
                      <a:ln w="25400">
                        <a:solidFill>
                          <a:schemeClr val="bg1"/>
                        </a:solidFill>
                        <a:miter lim="800000"/>
                        <a:headEnd/>
                        <a:tailEnd/>
                      </a:ln>
                    </wps:spPr>
                    <wps:txbx>
                      <w:txbxContent>
                        <w:p w14:paraId="35C52795" w14:textId="77777777" w:rsidR="008C0944" w:rsidRPr="002B5235" w:rsidRDefault="002B5235" w:rsidP="008C0944">
                          <w:pPr>
                            <w:jc w:val="center"/>
                            <w:rPr>
                              <w:b/>
                              <w:color w:val="FFFFFF" w:themeColor="background1"/>
                              <w:sz w:val="56"/>
                            </w:rPr>
                          </w:pPr>
                          <w:r w:rsidRPr="002B5235">
                            <w:rPr>
                              <w:b/>
                              <w:color w:val="FFFFFF" w:themeColor="background1"/>
                              <w:sz w:val="56"/>
                            </w:rPr>
                            <w:t>DEMOCRACY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28E2B5" id="_x0000_t202" coordsize="21600,21600" o:spt="202" path="m,l,21600r21600,l21600,xe">
              <v:stroke joinstyle="miter"/>
              <v:path gradientshapeok="t" o:connecttype="rect"/>
            </v:shapetype>
            <v:shape id="Text Box 2" o:spid="_x0000_s1026" type="#_x0000_t202" style="position:absolute;margin-left:138.15pt;margin-top:-18.5pt;width:369.3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i/DQIAAPgDAAAOAAAAZHJzL2Uyb0RvYy54bWysU8tu2zAQvBfoPxC815Jc52HBcpA6TVEg&#10;fQBpP4CiKIsoxWWXtCX367OkHMdIb0V1ILgacnZ3dri6GXvD9gq9BlvxYpZzpqyERtttxX/+uH93&#10;zZkPwjbCgFUVPyjPb9Zv36wGV6o5dGAahYxIrC8HV/EuBFdmmZed6oWfgVOWwBawF4FC3GYNioHY&#10;e5PN8/wyGwAbhyCV9/T3bgL5OvG3rZLhW9t6FZipONUW0oppreOarVei3KJwnZbHMsQ/VNELbSnp&#10;iepOBMF2qP+i6rVE8NCGmYQ+g7bVUqUeqJsif9XNYyecSr2QON6dZPL/j1Z+3T+678jC+AFGGmBq&#10;wrsHkL88s7DphN2qW0QYOiUaSlxEybLB+fJ4NUrtSx9J6uELNDRksQuQiMYW+6gK9cmInQZwOImu&#10;xsAk/VxcLvOiIEgSdjV/v8zTVDJRPt926MMnBT2Lm4ojDTWxi/2DD7EaUT4ficks3Gtj0mCNZUPF&#10;5xcL4oyQB6ObiKYgekxtDLK9IHfU26m1V6d6HcigRvcVv87jN1kmqvHRNilLENpMe6rE2KM8UZFJ&#10;mzDWIx2MMtXQHEgohMmI9HBo0wH+4WwgE1bc/94JVJyZz5bEXhaLRXRtChYXV3MK8BypzxFhJVFV&#10;XAbkbAo2IXl9kuWWxtLqpNhLLcdqyV5JyONTiP49j9Oplwe7fgIAAP//AwBQSwMEFAAGAAgAAAAh&#10;AJRdi4XeAAAACwEAAA8AAABkcnMvZG93bnJldi54bWxMj0FuwjAQRfeVegdrKnUHNiFKaIiDClUP&#10;UNqKrYmHOMIeR7GB9PY1q3Y5M09/3q83k7PsimPoPUlYzAUwpNbrnjoJX5/vsxWwEBVpZT2hhB8M&#10;sGkeH2pVaX+jD7zuY8dSCIVKSTAxDhXnoTXoVJj7ASndTn50KqZx7Lge1S2FO8szIQruVE/pg1ED&#10;7gy25/3FSZjO4nBYccGNeNvusmJr87z/lvL5aXpdA4s4xT8Y7vpJHZrkdPQX0oFZCVlZLBMqYbYs&#10;U6k7IRb5C7CjhDJteFPz/x2aXwAAAP//AwBQSwECLQAUAAYACAAAACEAtoM4kv4AAADhAQAAEwAA&#10;AAAAAAAAAAAAAAAAAAAAW0NvbnRlbnRfVHlwZXNdLnhtbFBLAQItABQABgAIAAAAIQA4/SH/1gAA&#10;AJQBAAALAAAAAAAAAAAAAAAAAC8BAABfcmVscy8ucmVsc1BLAQItABQABgAIAAAAIQDth3i/DQIA&#10;APgDAAAOAAAAAAAAAAAAAAAAAC4CAABkcnMvZTJvRG9jLnhtbFBLAQItABQABgAIAAAAIQCUXYuF&#10;3gAAAAsBAAAPAAAAAAAAAAAAAAAAAGcEAABkcnMvZG93bnJldi54bWxQSwUGAAAAAAQABADzAAAA&#10;cgUAAAAA&#10;" filled="f" strokecolor="white [3212]" strokeweight="2pt">
              <v:textbox>
                <w:txbxContent>
                  <w:p w14:paraId="35C52795" w14:textId="77777777" w:rsidR="008C0944" w:rsidRPr="002B5235" w:rsidRDefault="002B5235" w:rsidP="008C0944">
                    <w:pPr>
                      <w:jc w:val="center"/>
                      <w:rPr>
                        <w:b/>
                        <w:color w:val="FFFFFF" w:themeColor="background1"/>
                        <w:sz w:val="56"/>
                      </w:rPr>
                    </w:pPr>
                    <w:r w:rsidRPr="002B5235">
                      <w:rPr>
                        <w:b/>
                        <w:color w:val="FFFFFF" w:themeColor="background1"/>
                        <w:sz w:val="56"/>
                      </w:rPr>
                      <w:t>DEMOCRACY</w:t>
                    </w:r>
                  </w:p>
                </w:txbxContent>
              </v:textbox>
              <w10:wrap type="square"/>
            </v:shape>
          </w:pict>
        </mc:Fallback>
      </mc:AlternateContent>
    </w:r>
    <w:r>
      <w:rPr>
        <w:noProof/>
        <w:lang w:eastAsia="en-GB"/>
      </w:rPr>
      <w:drawing>
        <wp:anchor distT="0" distB="0" distL="114300" distR="114300" simplePos="0" relativeHeight="251659264" behindDoc="0" locked="0" layoutInCell="1" allowOverlap="1" wp14:anchorId="491ED487" wp14:editId="3ECC1BCE">
          <wp:simplePos x="0" y="0"/>
          <wp:positionH relativeFrom="column">
            <wp:posOffset>-805180</wp:posOffset>
          </wp:positionH>
          <wp:positionV relativeFrom="paragraph">
            <wp:posOffset>-318325</wp:posOffset>
          </wp:positionV>
          <wp:extent cx="2392023" cy="838827"/>
          <wp:effectExtent l="0" t="0" r="0" b="0"/>
          <wp:wrapNone/>
          <wp:docPr id="4" name="Picture 4" descr="C:\Users\layl\Desktop\ASU Branding\Logos\Aston Students' Union Logo (Whiteou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yl\Desktop\ASU Branding\Logos\Aston Students' Union Logo (Whiteout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23" cy="8388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75382BB" wp14:editId="009FF959">
          <wp:simplePos x="0" y="0"/>
          <wp:positionH relativeFrom="column">
            <wp:posOffset>-914400</wp:posOffset>
          </wp:positionH>
          <wp:positionV relativeFrom="paragraph">
            <wp:posOffset>-449580</wp:posOffset>
          </wp:positionV>
          <wp:extent cx="7552690" cy="111628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out SU.png"/>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7585184" cy="11210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BF1"/>
    <w:multiLevelType w:val="hybridMultilevel"/>
    <w:tmpl w:val="16121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A1679"/>
    <w:multiLevelType w:val="hybridMultilevel"/>
    <w:tmpl w:val="8F0E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D46D9"/>
    <w:multiLevelType w:val="hybridMultilevel"/>
    <w:tmpl w:val="78EEE102"/>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3" w15:restartNumberingAfterBreak="0">
    <w:nsid w:val="1DAC09A4"/>
    <w:multiLevelType w:val="hybridMultilevel"/>
    <w:tmpl w:val="FA7E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05268"/>
    <w:multiLevelType w:val="hybridMultilevel"/>
    <w:tmpl w:val="529A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034C5"/>
    <w:multiLevelType w:val="hybridMultilevel"/>
    <w:tmpl w:val="68DA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B79AF"/>
    <w:multiLevelType w:val="hybridMultilevel"/>
    <w:tmpl w:val="1EB6A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1844B3"/>
    <w:multiLevelType w:val="hybridMultilevel"/>
    <w:tmpl w:val="A59E1E50"/>
    <w:lvl w:ilvl="0" w:tplc="FABA3362">
      <w:start w:val="2"/>
      <w:numFmt w:val="bullet"/>
      <w:lvlText w:val="-"/>
      <w:lvlJc w:val="left"/>
      <w:pPr>
        <w:ind w:left="720" w:hanging="360"/>
      </w:pPr>
      <w:rPr>
        <w:rFonts w:ascii="Futura Std Light" w:eastAsiaTheme="minorHAnsi" w:hAnsi="Futura St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674225">
    <w:abstractNumId w:val="3"/>
  </w:num>
  <w:num w:numId="2" w16cid:durableId="1782459179">
    <w:abstractNumId w:val="5"/>
  </w:num>
  <w:num w:numId="3" w16cid:durableId="1209486127">
    <w:abstractNumId w:val="0"/>
  </w:num>
  <w:num w:numId="4" w16cid:durableId="606815077">
    <w:abstractNumId w:val="4"/>
  </w:num>
  <w:num w:numId="5" w16cid:durableId="761728198">
    <w:abstractNumId w:val="2"/>
  </w:num>
  <w:num w:numId="6" w16cid:durableId="537275129">
    <w:abstractNumId w:val="1"/>
  </w:num>
  <w:num w:numId="7" w16cid:durableId="1530601434">
    <w:abstractNumId w:val="6"/>
  </w:num>
  <w:num w:numId="8" w16cid:durableId="2094626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944"/>
    <w:rsid w:val="00074E14"/>
    <w:rsid w:val="00084FA9"/>
    <w:rsid w:val="0009373B"/>
    <w:rsid w:val="000B2CA2"/>
    <w:rsid w:val="000D5681"/>
    <w:rsid w:val="0011037F"/>
    <w:rsid w:val="001155DF"/>
    <w:rsid w:val="0011677B"/>
    <w:rsid w:val="00140D20"/>
    <w:rsid w:val="0014472D"/>
    <w:rsid w:val="00157A55"/>
    <w:rsid w:val="001B42BD"/>
    <w:rsid w:val="001F4127"/>
    <w:rsid w:val="00203685"/>
    <w:rsid w:val="00211389"/>
    <w:rsid w:val="002428BF"/>
    <w:rsid w:val="002635AD"/>
    <w:rsid w:val="002B5235"/>
    <w:rsid w:val="002B6C57"/>
    <w:rsid w:val="002D6E04"/>
    <w:rsid w:val="002E2984"/>
    <w:rsid w:val="002E2D4A"/>
    <w:rsid w:val="002F44F2"/>
    <w:rsid w:val="00300EF5"/>
    <w:rsid w:val="003152BE"/>
    <w:rsid w:val="0033059C"/>
    <w:rsid w:val="00332798"/>
    <w:rsid w:val="0036048A"/>
    <w:rsid w:val="003A1949"/>
    <w:rsid w:val="003C4C26"/>
    <w:rsid w:val="003D4292"/>
    <w:rsid w:val="00405A7D"/>
    <w:rsid w:val="004130B1"/>
    <w:rsid w:val="0048433B"/>
    <w:rsid w:val="004B07D0"/>
    <w:rsid w:val="004B7B86"/>
    <w:rsid w:val="004C46E1"/>
    <w:rsid w:val="004D61D1"/>
    <w:rsid w:val="0055391A"/>
    <w:rsid w:val="00564D90"/>
    <w:rsid w:val="005B4ECF"/>
    <w:rsid w:val="005B5956"/>
    <w:rsid w:val="005E0CE4"/>
    <w:rsid w:val="005E3AB9"/>
    <w:rsid w:val="005F5121"/>
    <w:rsid w:val="0062325E"/>
    <w:rsid w:val="006327DB"/>
    <w:rsid w:val="006374CD"/>
    <w:rsid w:val="0065402F"/>
    <w:rsid w:val="0067156E"/>
    <w:rsid w:val="00673483"/>
    <w:rsid w:val="006A1469"/>
    <w:rsid w:val="006C67B2"/>
    <w:rsid w:val="006D39D6"/>
    <w:rsid w:val="006D6D77"/>
    <w:rsid w:val="006F45F6"/>
    <w:rsid w:val="006F4F56"/>
    <w:rsid w:val="00702F3F"/>
    <w:rsid w:val="00706C88"/>
    <w:rsid w:val="0071199F"/>
    <w:rsid w:val="00720B69"/>
    <w:rsid w:val="00721065"/>
    <w:rsid w:val="00732C57"/>
    <w:rsid w:val="007365B3"/>
    <w:rsid w:val="00770E8C"/>
    <w:rsid w:val="007870BD"/>
    <w:rsid w:val="007D090C"/>
    <w:rsid w:val="007E0548"/>
    <w:rsid w:val="007E6DED"/>
    <w:rsid w:val="007F2064"/>
    <w:rsid w:val="00816DB0"/>
    <w:rsid w:val="00834FA8"/>
    <w:rsid w:val="00842046"/>
    <w:rsid w:val="008A09CD"/>
    <w:rsid w:val="008C0944"/>
    <w:rsid w:val="008F5447"/>
    <w:rsid w:val="009045CD"/>
    <w:rsid w:val="0091191F"/>
    <w:rsid w:val="0091411A"/>
    <w:rsid w:val="009258E0"/>
    <w:rsid w:val="00947637"/>
    <w:rsid w:val="0099617F"/>
    <w:rsid w:val="009B021A"/>
    <w:rsid w:val="009B5A0D"/>
    <w:rsid w:val="00A12417"/>
    <w:rsid w:val="00A21F1A"/>
    <w:rsid w:val="00A47A5D"/>
    <w:rsid w:val="00A549B3"/>
    <w:rsid w:val="00A71D2E"/>
    <w:rsid w:val="00A72C9A"/>
    <w:rsid w:val="00A913C4"/>
    <w:rsid w:val="00A92202"/>
    <w:rsid w:val="00AA55F4"/>
    <w:rsid w:val="00AE1739"/>
    <w:rsid w:val="00B216B9"/>
    <w:rsid w:val="00B3330C"/>
    <w:rsid w:val="00B66415"/>
    <w:rsid w:val="00B72F56"/>
    <w:rsid w:val="00BE2703"/>
    <w:rsid w:val="00BE683C"/>
    <w:rsid w:val="00BF1BB4"/>
    <w:rsid w:val="00C02E35"/>
    <w:rsid w:val="00C305C6"/>
    <w:rsid w:val="00C305E1"/>
    <w:rsid w:val="00C40148"/>
    <w:rsid w:val="00C43711"/>
    <w:rsid w:val="00C81A0F"/>
    <w:rsid w:val="00CE7C76"/>
    <w:rsid w:val="00CF64AB"/>
    <w:rsid w:val="00D01987"/>
    <w:rsid w:val="00D13279"/>
    <w:rsid w:val="00D75448"/>
    <w:rsid w:val="00D81DFB"/>
    <w:rsid w:val="00D9725E"/>
    <w:rsid w:val="00DB0C11"/>
    <w:rsid w:val="00DF5D85"/>
    <w:rsid w:val="00E06F6D"/>
    <w:rsid w:val="00E1427C"/>
    <w:rsid w:val="00E408F7"/>
    <w:rsid w:val="00E453B1"/>
    <w:rsid w:val="00E538B0"/>
    <w:rsid w:val="00E54567"/>
    <w:rsid w:val="00E77621"/>
    <w:rsid w:val="00EB1D1A"/>
    <w:rsid w:val="00EC6553"/>
    <w:rsid w:val="00F03109"/>
    <w:rsid w:val="00F12824"/>
    <w:rsid w:val="00F15003"/>
    <w:rsid w:val="00F20D3E"/>
    <w:rsid w:val="00F21BF8"/>
    <w:rsid w:val="00F62325"/>
    <w:rsid w:val="00F949DB"/>
    <w:rsid w:val="00FE2543"/>
    <w:rsid w:val="00FF47B4"/>
    <w:rsid w:val="00FF4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D192"/>
  <w15:chartTrackingRefBased/>
  <w15:docId w15:val="{DB88CECA-9154-4F63-B9F7-65422099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35"/>
    <w:pPr>
      <w:spacing w:before="60" w:after="0" w:line="240" w:lineRule="auto"/>
    </w:pPr>
    <w:rPr>
      <w:sz w:val="20"/>
    </w:rPr>
  </w:style>
  <w:style w:type="paragraph" w:styleId="Heading1">
    <w:name w:val="heading 1"/>
    <w:basedOn w:val="Normal"/>
    <w:next w:val="Normal"/>
    <w:link w:val="Heading1Char"/>
    <w:uiPriority w:val="9"/>
    <w:qFormat/>
    <w:rsid w:val="008C0944"/>
    <w:pPr>
      <w:keepNext/>
      <w:keepLines/>
      <w:spacing w:before="240"/>
      <w:outlineLvl w:val="0"/>
    </w:pPr>
    <w:rPr>
      <w:rFonts w:asciiTheme="majorHAnsi" w:eastAsiaTheme="majorEastAsia" w:hAnsiTheme="majorHAnsi" w:cstheme="majorBidi"/>
      <w:color w:val="2F8255" w:themeColor="accent1" w:themeShade="BF"/>
      <w:sz w:val="32"/>
      <w:szCs w:val="32"/>
    </w:rPr>
  </w:style>
  <w:style w:type="paragraph" w:styleId="Heading2">
    <w:name w:val="heading 2"/>
    <w:basedOn w:val="Normal"/>
    <w:next w:val="Normal"/>
    <w:link w:val="Heading2Char"/>
    <w:uiPriority w:val="9"/>
    <w:unhideWhenUsed/>
    <w:qFormat/>
    <w:rsid w:val="00F15003"/>
    <w:pPr>
      <w:keepNext/>
      <w:keepLines/>
      <w:spacing w:before="40"/>
      <w:outlineLvl w:val="1"/>
    </w:pPr>
    <w:rPr>
      <w:rFonts w:asciiTheme="majorHAnsi" w:eastAsiaTheme="majorEastAsia" w:hAnsiTheme="majorHAnsi" w:cstheme="majorBidi"/>
      <w:color w:val="2F825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944"/>
    <w:pPr>
      <w:tabs>
        <w:tab w:val="center" w:pos="4513"/>
        <w:tab w:val="right" w:pos="9026"/>
      </w:tabs>
    </w:pPr>
  </w:style>
  <w:style w:type="character" w:customStyle="1" w:styleId="HeaderChar">
    <w:name w:val="Header Char"/>
    <w:basedOn w:val="DefaultParagraphFont"/>
    <w:link w:val="Header"/>
    <w:uiPriority w:val="99"/>
    <w:rsid w:val="008C0944"/>
  </w:style>
  <w:style w:type="paragraph" w:styleId="Footer">
    <w:name w:val="footer"/>
    <w:basedOn w:val="Normal"/>
    <w:link w:val="FooterChar"/>
    <w:uiPriority w:val="99"/>
    <w:unhideWhenUsed/>
    <w:rsid w:val="008C0944"/>
    <w:pPr>
      <w:tabs>
        <w:tab w:val="center" w:pos="4513"/>
        <w:tab w:val="right" w:pos="9026"/>
      </w:tabs>
    </w:pPr>
  </w:style>
  <w:style w:type="character" w:customStyle="1" w:styleId="FooterChar">
    <w:name w:val="Footer Char"/>
    <w:basedOn w:val="DefaultParagraphFont"/>
    <w:link w:val="Footer"/>
    <w:uiPriority w:val="99"/>
    <w:rsid w:val="008C0944"/>
  </w:style>
  <w:style w:type="paragraph" w:styleId="Title">
    <w:name w:val="Title"/>
    <w:basedOn w:val="Normal"/>
    <w:next w:val="Normal"/>
    <w:link w:val="TitleChar"/>
    <w:uiPriority w:val="10"/>
    <w:qFormat/>
    <w:rsid w:val="008C09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9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0944"/>
    <w:rPr>
      <w:rFonts w:asciiTheme="majorHAnsi" w:eastAsiaTheme="majorEastAsia" w:hAnsiTheme="majorHAnsi" w:cstheme="majorBidi"/>
      <w:color w:val="2F8255" w:themeColor="accent1" w:themeShade="BF"/>
      <w:sz w:val="32"/>
      <w:szCs w:val="32"/>
    </w:rPr>
  </w:style>
  <w:style w:type="character" w:styleId="Hyperlink">
    <w:name w:val="Hyperlink"/>
    <w:basedOn w:val="DefaultParagraphFont"/>
    <w:uiPriority w:val="99"/>
    <w:unhideWhenUsed/>
    <w:rsid w:val="008C0944"/>
    <w:rPr>
      <w:color w:val="672573" w:themeColor="hyperlink"/>
      <w:u w:val="single"/>
    </w:rPr>
  </w:style>
  <w:style w:type="paragraph" w:styleId="BalloonText">
    <w:name w:val="Balloon Text"/>
    <w:basedOn w:val="Normal"/>
    <w:link w:val="BalloonTextChar"/>
    <w:uiPriority w:val="99"/>
    <w:semiHidden/>
    <w:unhideWhenUsed/>
    <w:rsid w:val="00706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C88"/>
    <w:rPr>
      <w:rFonts w:ascii="Segoe UI" w:hAnsi="Segoe UI" w:cs="Segoe UI"/>
      <w:sz w:val="18"/>
      <w:szCs w:val="18"/>
    </w:rPr>
  </w:style>
  <w:style w:type="table" w:styleId="TableGrid">
    <w:name w:val="Table Grid"/>
    <w:basedOn w:val="TableNormal"/>
    <w:uiPriority w:val="59"/>
    <w:rsid w:val="00F1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15003"/>
    <w:rPr>
      <w:rFonts w:asciiTheme="majorHAnsi" w:eastAsiaTheme="majorEastAsia" w:hAnsiTheme="majorHAnsi" w:cstheme="majorBidi"/>
      <w:color w:val="2F8255" w:themeColor="accent1" w:themeShade="BF"/>
      <w:sz w:val="26"/>
      <w:szCs w:val="26"/>
    </w:rPr>
  </w:style>
  <w:style w:type="paragraph" w:styleId="ListParagraph">
    <w:name w:val="List Paragraph"/>
    <w:basedOn w:val="Normal"/>
    <w:uiPriority w:val="34"/>
    <w:qFormat/>
    <w:rsid w:val="00405A7D"/>
    <w:pPr>
      <w:ind w:left="720"/>
      <w:contextualSpacing/>
    </w:pPr>
  </w:style>
  <w:style w:type="character" w:styleId="CommentReference">
    <w:name w:val="annotation reference"/>
    <w:basedOn w:val="DefaultParagraphFont"/>
    <w:uiPriority w:val="99"/>
    <w:semiHidden/>
    <w:unhideWhenUsed/>
    <w:rsid w:val="006F4F56"/>
    <w:rPr>
      <w:sz w:val="16"/>
      <w:szCs w:val="16"/>
    </w:rPr>
  </w:style>
  <w:style w:type="paragraph" w:styleId="CommentText">
    <w:name w:val="annotation text"/>
    <w:basedOn w:val="Normal"/>
    <w:link w:val="CommentTextChar"/>
    <w:uiPriority w:val="99"/>
    <w:semiHidden/>
    <w:unhideWhenUsed/>
    <w:rsid w:val="006F4F56"/>
    <w:rPr>
      <w:szCs w:val="20"/>
    </w:rPr>
  </w:style>
  <w:style w:type="character" w:customStyle="1" w:styleId="CommentTextChar">
    <w:name w:val="Comment Text Char"/>
    <w:basedOn w:val="DefaultParagraphFont"/>
    <w:link w:val="CommentText"/>
    <w:uiPriority w:val="99"/>
    <w:semiHidden/>
    <w:rsid w:val="006F4F56"/>
    <w:rPr>
      <w:sz w:val="20"/>
      <w:szCs w:val="20"/>
    </w:rPr>
  </w:style>
  <w:style w:type="paragraph" w:styleId="CommentSubject">
    <w:name w:val="annotation subject"/>
    <w:basedOn w:val="CommentText"/>
    <w:next w:val="CommentText"/>
    <w:link w:val="CommentSubjectChar"/>
    <w:uiPriority w:val="99"/>
    <w:semiHidden/>
    <w:unhideWhenUsed/>
    <w:rsid w:val="006F4F56"/>
    <w:rPr>
      <w:b/>
      <w:bCs/>
    </w:rPr>
  </w:style>
  <w:style w:type="character" w:customStyle="1" w:styleId="CommentSubjectChar">
    <w:name w:val="Comment Subject Char"/>
    <w:basedOn w:val="CommentTextChar"/>
    <w:link w:val="CommentSubject"/>
    <w:uiPriority w:val="99"/>
    <w:semiHidden/>
    <w:rsid w:val="006F4F56"/>
    <w:rPr>
      <w:b/>
      <w:bCs/>
      <w:sz w:val="20"/>
      <w:szCs w:val="20"/>
    </w:rPr>
  </w:style>
  <w:style w:type="character" w:customStyle="1" w:styleId="normaltextrun">
    <w:name w:val="normaltextrun"/>
    <w:basedOn w:val="DefaultParagraphFont"/>
    <w:rsid w:val="00C4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tonSU">
      <a:dk1>
        <a:sysClr val="windowText" lastClr="000000"/>
      </a:dk1>
      <a:lt1>
        <a:sysClr val="window" lastClr="FFFFFF"/>
      </a:lt1>
      <a:dk2>
        <a:srgbClr val="063A49"/>
      </a:dk2>
      <a:lt2>
        <a:srgbClr val="48BBC9"/>
      </a:lt2>
      <a:accent1>
        <a:srgbClr val="3FAF73"/>
      </a:accent1>
      <a:accent2>
        <a:srgbClr val="B4D16A"/>
      </a:accent2>
      <a:accent3>
        <a:srgbClr val="F6E842"/>
      </a:accent3>
      <a:accent4>
        <a:srgbClr val="FAB62F"/>
      </a:accent4>
      <a:accent5>
        <a:srgbClr val="EE7B75"/>
      </a:accent5>
      <a:accent6>
        <a:srgbClr val="E73189"/>
      </a:accent6>
      <a:hlink>
        <a:srgbClr val="672573"/>
      </a:hlink>
      <a:folHlink>
        <a:srgbClr val="E73189"/>
      </a:folHlink>
    </a:clrScheme>
    <a:fontScheme name="Custom 1">
      <a:majorFont>
        <a:latin typeface="Futura Std Light"/>
        <a:ea typeface=""/>
        <a:cs typeface=""/>
      </a:majorFont>
      <a:minorFont>
        <a:latin typeface="Futura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0155-B7BC-4980-8896-19A00573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 Lewis</dc:creator>
  <cp:keywords/>
  <dc:description/>
  <cp:lastModifiedBy>Nadine Al-Kudcy</cp:lastModifiedBy>
  <cp:revision>2</cp:revision>
  <cp:lastPrinted>2023-03-27T16:21:00Z</cp:lastPrinted>
  <dcterms:created xsi:type="dcterms:W3CDTF">2023-10-23T15:08:00Z</dcterms:created>
  <dcterms:modified xsi:type="dcterms:W3CDTF">2023-10-23T15:08:00Z</dcterms:modified>
</cp:coreProperties>
</file>