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30" w:rsidRPr="00C73178" w:rsidRDefault="00D70B30" w:rsidP="00D70B30">
      <w:pPr>
        <w:spacing w:line="360" w:lineRule="auto"/>
        <w:rPr>
          <w:b/>
          <w:bCs/>
          <w:lang w:val="en-GB"/>
        </w:rPr>
      </w:pPr>
      <w:r w:rsidRPr="00C73178">
        <w:rPr>
          <w:b/>
          <w:bCs/>
          <w:lang w:val="en-GB"/>
        </w:rPr>
        <w:t>Union Exec Meeting 23</w:t>
      </w:r>
      <w:r w:rsidRPr="00C73178">
        <w:rPr>
          <w:b/>
          <w:bCs/>
          <w:vertAlign w:val="superscript"/>
          <w:lang w:val="en-GB"/>
        </w:rPr>
        <w:t>rd</w:t>
      </w:r>
      <w:r w:rsidRPr="00C73178">
        <w:rPr>
          <w:b/>
          <w:bCs/>
          <w:lang w:val="en-GB"/>
        </w:rPr>
        <w:t xml:space="preserve"> November 2020</w:t>
      </w:r>
    </w:p>
    <w:p w:rsidR="00D70B30" w:rsidRDefault="00D70B30" w:rsidP="00D70B30">
      <w:pPr>
        <w:spacing w:line="360" w:lineRule="auto"/>
        <w:rPr>
          <w:lang w:val="en-GB"/>
        </w:rPr>
      </w:pPr>
      <w:r>
        <w:rPr>
          <w:lang w:val="en-GB"/>
        </w:rPr>
        <w:t>Attendees: Harry Sheppard (HS), Jawad Ahmad (JA), Safa Ahmed (SA), Hamad Khan (HK), Annas Mazhar (AM), Paige Dawson (PD), Arran Rangi (AR), Dafydd Jones (Chair), Onome Ogwuda (OO), Saad Khan (SKH) (Late)</w:t>
      </w:r>
      <w:bookmarkStart w:id="0" w:name="_GoBack"/>
      <w:bookmarkEnd w:id="0"/>
    </w:p>
    <w:p w:rsidR="00D70B30" w:rsidRPr="00C73178" w:rsidRDefault="00D70B30" w:rsidP="00D70B30">
      <w:pPr>
        <w:spacing w:line="360" w:lineRule="auto"/>
        <w:rPr>
          <w:b/>
          <w:bCs/>
          <w:lang w:val="en-GB"/>
        </w:rPr>
      </w:pPr>
      <w:r w:rsidRPr="00C73178">
        <w:rPr>
          <w:b/>
          <w:bCs/>
          <w:lang w:val="en-GB"/>
        </w:rPr>
        <w:t xml:space="preserve">Agenda: </w:t>
      </w:r>
    </w:p>
    <w:tbl>
      <w:tblPr>
        <w:tblStyle w:val="TableGrid"/>
        <w:tblW w:w="0" w:type="auto"/>
        <w:tblLook w:val="04A0" w:firstRow="1" w:lastRow="0" w:firstColumn="1" w:lastColumn="0" w:noHBand="0" w:noVBand="1"/>
      </w:tblPr>
      <w:tblGrid>
        <w:gridCol w:w="3005"/>
        <w:gridCol w:w="3005"/>
        <w:gridCol w:w="3006"/>
      </w:tblGrid>
      <w:tr w:rsidR="00D70B30" w:rsidTr="008818FD">
        <w:tc>
          <w:tcPr>
            <w:tcW w:w="3005" w:type="dxa"/>
          </w:tcPr>
          <w:p w:rsidR="00D70B30" w:rsidRPr="003B5E72" w:rsidRDefault="00D70B30" w:rsidP="008818FD">
            <w:pPr>
              <w:spacing w:line="360" w:lineRule="auto"/>
              <w:rPr>
                <w:i/>
                <w:lang w:val="en-GB"/>
              </w:rPr>
            </w:pPr>
            <w:r w:rsidRPr="003B5E72">
              <w:rPr>
                <w:i/>
                <w:lang w:val="en-GB"/>
              </w:rPr>
              <w:t>Time</w:t>
            </w:r>
          </w:p>
        </w:tc>
        <w:tc>
          <w:tcPr>
            <w:tcW w:w="3005" w:type="dxa"/>
          </w:tcPr>
          <w:p w:rsidR="00D70B30" w:rsidRPr="003B5E72" w:rsidRDefault="00D70B30" w:rsidP="008818FD">
            <w:pPr>
              <w:spacing w:line="360" w:lineRule="auto"/>
              <w:rPr>
                <w:i/>
                <w:lang w:val="en-GB"/>
              </w:rPr>
            </w:pPr>
            <w:r>
              <w:rPr>
                <w:i/>
                <w:lang w:val="en-GB"/>
              </w:rPr>
              <w:t>Item</w:t>
            </w:r>
          </w:p>
        </w:tc>
        <w:tc>
          <w:tcPr>
            <w:tcW w:w="3006" w:type="dxa"/>
          </w:tcPr>
          <w:p w:rsidR="00D70B30" w:rsidRPr="003B5E72" w:rsidRDefault="00D70B30" w:rsidP="008818FD">
            <w:pPr>
              <w:spacing w:line="360" w:lineRule="auto"/>
              <w:rPr>
                <w:i/>
                <w:lang w:val="en-GB"/>
              </w:rPr>
            </w:pPr>
            <w:r>
              <w:rPr>
                <w:i/>
                <w:lang w:val="en-GB"/>
              </w:rPr>
              <w:t>Person(s)</w:t>
            </w:r>
          </w:p>
        </w:tc>
      </w:tr>
      <w:tr w:rsidR="00D70B30" w:rsidTr="008818FD">
        <w:tc>
          <w:tcPr>
            <w:tcW w:w="3005" w:type="dxa"/>
          </w:tcPr>
          <w:p w:rsidR="00D70B30" w:rsidRPr="00C73178" w:rsidRDefault="00D70B30" w:rsidP="008818FD">
            <w:pPr>
              <w:spacing w:line="360" w:lineRule="auto"/>
              <w:rPr>
                <w:bCs/>
                <w:lang w:val="en-GB"/>
              </w:rPr>
            </w:pPr>
            <w:r w:rsidRPr="00C73178">
              <w:rPr>
                <w:bCs/>
                <w:lang w:val="en-GB"/>
              </w:rPr>
              <w:t>1600</w:t>
            </w:r>
          </w:p>
        </w:tc>
        <w:tc>
          <w:tcPr>
            <w:tcW w:w="3005" w:type="dxa"/>
          </w:tcPr>
          <w:p w:rsidR="00D70B30" w:rsidRDefault="00D70B30" w:rsidP="008818FD">
            <w:pPr>
              <w:spacing w:line="360" w:lineRule="auto"/>
              <w:rPr>
                <w:lang w:val="en-GB"/>
              </w:rPr>
            </w:pPr>
            <w:r>
              <w:rPr>
                <w:lang w:val="en-GB"/>
              </w:rPr>
              <w:t>Roll Call</w:t>
            </w:r>
          </w:p>
        </w:tc>
        <w:tc>
          <w:tcPr>
            <w:tcW w:w="3006" w:type="dxa"/>
          </w:tcPr>
          <w:p w:rsidR="00D70B30" w:rsidRDefault="00D70B30" w:rsidP="008818FD">
            <w:pPr>
              <w:spacing w:line="360" w:lineRule="auto"/>
              <w:rPr>
                <w:lang w:val="en-GB"/>
              </w:rPr>
            </w:pPr>
            <w:r>
              <w:rPr>
                <w:lang w:val="en-GB"/>
              </w:rPr>
              <w:t>All</w:t>
            </w:r>
          </w:p>
        </w:tc>
      </w:tr>
      <w:tr w:rsidR="00D70B30" w:rsidTr="008818FD">
        <w:tc>
          <w:tcPr>
            <w:tcW w:w="3005" w:type="dxa"/>
          </w:tcPr>
          <w:p w:rsidR="00D70B30" w:rsidRPr="00C73178" w:rsidRDefault="00D70B30" w:rsidP="008818FD">
            <w:pPr>
              <w:spacing w:line="360" w:lineRule="auto"/>
              <w:rPr>
                <w:bCs/>
                <w:lang w:val="en-GB"/>
              </w:rPr>
            </w:pPr>
          </w:p>
        </w:tc>
        <w:tc>
          <w:tcPr>
            <w:tcW w:w="3005" w:type="dxa"/>
          </w:tcPr>
          <w:p w:rsidR="00D70B30" w:rsidRDefault="00D70B30" w:rsidP="008818FD">
            <w:pPr>
              <w:spacing w:line="360" w:lineRule="auto"/>
              <w:rPr>
                <w:lang w:val="en-GB"/>
              </w:rPr>
            </w:pPr>
            <w:r>
              <w:rPr>
                <w:lang w:val="en-GB"/>
              </w:rPr>
              <w:t>Apologies</w:t>
            </w:r>
          </w:p>
        </w:tc>
        <w:tc>
          <w:tcPr>
            <w:tcW w:w="3006" w:type="dxa"/>
          </w:tcPr>
          <w:p w:rsidR="00D70B30" w:rsidRDefault="00D70B30" w:rsidP="008818FD">
            <w:pPr>
              <w:spacing w:line="360" w:lineRule="auto"/>
              <w:rPr>
                <w:lang w:val="en-GB"/>
              </w:rPr>
            </w:pPr>
          </w:p>
        </w:tc>
      </w:tr>
      <w:tr w:rsidR="00D70B30" w:rsidTr="008818FD">
        <w:tc>
          <w:tcPr>
            <w:tcW w:w="3005" w:type="dxa"/>
          </w:tcPr>
          <w:p w:rsidR="00D70B30" w:rsidRPr="00C73178" w:rsidRDefault="00D70B30" w:rsidP="008818FD">
            <w:pPr>
              <w:spacing w:line="360" w:lineRule="auto"/>
              <w:rPr>
                <w:bCs/>
                <w:lang w:val="en-GB"/>
              </w:rPr>
            </w:pPr>
          </w:p>
        </w:tc>
        <w:tc>
          <w:tcPr>
            <w:tcW w:w="3005" w:type="dxa"/>
          </w:tcPr>
          <w:p w:rsidR="00D70B30" w:rsidRDefault="00D70B30" w:rsidP="008818FD">
            <w:pPr>
              <w:spacing w:line="360" w:lineRule="auto"/>
              <w:rPr>
                <w:lang w:val="en-GB"/>
              </w:rPr>
            </w:pPr>
            <w:r>
              <w:rPr>
                <w:lang w:val="en-GB"/>
              </w:rPr>
              <w:t>Sabbatical Officer Updates</w:t>
            </w:r>
          </w:p>
        </w:tc>
        <w:tc>
          <w:tcPr>
            <w:tcW w:w="3006" w:type="dxa"/>
          </w:tcPr>
          <w:p w:rsidR="00D70B30" w:rsidRDefault="00D70B30" w:rsidP="008818FD">
            <w:pPr>
              <w:spacing w:line="360" w:lineRule="auto"/>
              <w:rPr>
                <w:lang w:val="en-GB"/>
              </w:rPr>
            </w:pPr>
            <w:r>
              <w:rPr>
                <w:lang w:val="en-GB"/>
              </w:rPr>
              <w:t>Sabbatical officers</w:t>
            </w:r>
          </w:p>
        </w:tc>
      </w:tr>
      <w:tr w:rsidR="00D70B30" w:rsidTr="008818FD">
        <w:tc>
          <w:tcPr>
            <w:tcW w:w="3005" w:type="dxa"/>
          </w:tcPr>
          <w:p w:rsidR="00D70B30" w:rsidRPr="00C73178" w:rsidRDefault="00D70B30" w:rsidP="008818FD">
            <w:pPr>
              <w:spacing w:line="360" w:lineRule="auto"/>
              <w:rPr>
                <w:bCs/>
                <w:lang w:val="en-GB"/>
              </w:rPr>
            </w:pPr>
          </w:p>
        </w:tc>
        <w:tc>
          <w:tcPr>
            <w:tcW w:w="3005" w:type="dxa"/>
          </w:tcPr>
          <w:p w:rsidR="00D70B30" w:rsidRDefault="00D70B30" w:rsidP="008818FD">
            <w:pPr>
              <w:spacing w:line="360" w:lineRule="auto"/>
              <w:rPr>
                <w:lang w:val="en-GB"/>
              </w:rPr>
            </w:pPr>
            <w:r>
              <w:rPr>
                <w:lang w:val="en-GB"/>
              </w:rPr>
              <w:t>PT Officer Updates</w:t>
            </w:r>
          </w:p>
        </w:tc>
        <w:tc>
          <w:tcPr>
            <w:tcW w:w="3006" w:type="dxa"/>
          </w:tcPr>
          <w:p w:rsidR="00D70B30" w:rsidRDefault="00D70B30" w:rsidP="008818FD">
            <w:pPr>
              <w:spacing w:line="360" w:lineRule="auto"/>
              <w:rPr>
                <w:lang w:val="en-GB"/>
              </w:rPr>
            </w:pPr>
            <w:r>
              <w:rPr>
                <w:lang w:val="en-GB"/>
              </w:rPr>
              <w:t>PT officers</w:t>
            </w:r>
          </w:p>
        </w:tc>
      </w:tr>
      <w:tr w:rsidR="00D70B30" w:rsidTr="008818FD">
        <w:tc>
          <w:tcPr>
            <w:tcW w:w="3005" w:type="dxa"/>
          </w:tcPr>
          <w:p w:rsidR="00D70B30" w:rsidRPr="00C73178" w:rsidRDefault="00D70B30" w:rsidP="008818FD">
            <w:pPr>
              <w:spacing w:line="360" w:lineRule="auto"/>
              <w:rPr>
                <w:bCs/>
                <w:lang w:val="en-GB"/>
              </w:rPr>
            </w:pPr>
          </w:p>
        </w:tc>
        <w:tc>
          <w:tcPr>
            <w:tcW w:w="3005" w:type="dxa"/>
          </w:tcPr>
          <w:p w:rsidR="00D70B30" w:rsidRDefault="00D70B30" w:rsidP="008818FD">
            <w:pPr>
              <w:spacing w:line="360" w:lineRule="auto"/>
              <w:rPr>
                <w:lang w:val="en-GB"/>
              </w:rPr>
            </w:pPr>
            <w:r>
              <w:rPr>
                <w:lang w:val="en-GB"/>
              </w:rPr>
              <w:t>Union Council</w:t>
            </w:r>
          </w:p>
        </w:tc>
        <w:tc>
          <w:tcPr>
            <w:tcW w:w="3006" w:type="dxa"/>
          </w:tcPr>
          <w:p w:rsidR="00D70B30" w:rsidRDefault="00D70B30" w:rsidP="008818FD">
            <w:pPr>
              <w:spacing w:line="360" w:lineRule="auto"/>
              <w:rPr>
                <w:lang w:val="en-GB"/>
              </w:rPr>
            </w:pPr>
            <w:r>
              <w:rPr>
                <w:lang w:val="en-GB"/>
              </w:rPr>
              <w:t>Chair</w:t>
            </w:r>
          </w:p>
        </w:tc>
      </w:tr>
      <w:tr w:rsidR="00D70B30" w:rsidTr="008818FD">
        <w:tc>
          <w:tcPr>
            <w:tcW w:w="3005" w:type="dxa"/>
          </w:tcPr>
          <w:p w:rsidR="00D70B30" w:rsidRPr="00C73178" w:rsidRDefault="00D70B30" w:rsidP="008818FD">
            <w:pPr>
              <w:spacing w:line="360" w:lineRule="auto"/>
              <w:rPr>
                <w:bCs/>
                <w:lang w:val="en-GB"/>
              </w:rPr>
            </w:pPr>
          </w:p>
        </w:tc>
        <w:tc>
          <w:tcPr>
            <w:tcW w:w="3005" w:type="dxa"/>
          </w:tcPr>
          <w:p w:rsidR="00D70B30" w:rsidRDefault="00D70B30" w:rsidP="008818FD">
            <w:pPr>
              <w:spacing w:line="360" w:lineRule="auto"/>
              <w:rPr>
                <w:lang w:val="en-GB"/>
              </w:rPr>
            </w:pPr>
            <w:r>
              <w:rPr>
                <w:lang w:val="en-GB"/>
              </w:rPr>
              <w:t>Christmas Activities</w:t>
            </w:r>
          </w:p>
        </w:tc>
        <w:tc>
          <w:tcPr>
            <w:tcW w:w="3006" w:type="dxa"/>
          </w:tcPr>
          <w:p w:rsidR="00D70B30" w:rsidRDefault="00D70B30" w:rsidP="008818FD">
            <w:pPr>
              <w:spacing w:line="360" w:lineRule="auto"/>
              <w:rPr>
                <w:lang w:val="en-GB"/>
              </w:rPr>
            </w:pPr>
            <w:r>
              <w:rPr>
                <w:lang w:val="en-GB"/>
              </w:rPr>
              <w:t>VPW</w:t>
            </w:r>
          </w:p>
        </w:tc>
      </w:tr>
      <w:tr w:rsidR="00D70B30" w:rsidTr="008818FD">
        <w:tc>
          <w:tcPr>
            <w:tcW w:w="3005" w:type="dxa"/>
          </w:tcPr>
          <w:p w:rsidR="00D70B30" w:rsidRPr="00C73178" w:rsidRDefault="00D70B30" w:rsidP="008818FD">
            <w:pPr>
              <w:spacing w:line="360" w:lineRule="auto"/>
              <w:rPr>
                <w:bCs/>
                <w:lang w:val="en-GB"/>
              </w:rPr>
            </w:pPr>
            <w:r w:rsidRPr="00C73178">
              <w:rPr>
                <w:bCs/>
                <w:lang w:val="en-GB"/>
              </w:rPr>
              <w:t>16</w:t>
            </w:r>
            <w:r>
              <w:rPr>
                <w:bCs/>
                <w:lang w:val="en-GB"/>
              </w:rPr>
              <w:t>45</w:t>
            </w:r>
          </w:p>
        </w:tc>
        <w:tc>
          <w:tcPr>
            <w:tcW w:w="3005" w:type="dxa"/>
          </w:tcPr>
          <w:p w:rsidR="00D70B30" w:rsidRDefault="00D70B30" w:rsidP="008818FD">
            <w:pPr>
              <w:spacing w:line="360" w:lineRule="auto"/>
              <w:rPr>
                <w:lang w:val="en-GB"/>
              </w:rPr>
            </w:pPr>
            <w:r>
              <w:rPr>
                <w:lang w:val="en-GB"/>
              </w:rPr>
              <w:t>AOB</w:t>
            </w:r>
          </w:p>
        </w:tc>
        <w:tc>
          <w:tcPr>
            <w:tcW w:w="3006" w:type="dxa"/>
          </w:tcPr>
          <w:p w:rsidR="00D70B30" w:rsidRDefault="00D70B30" w:rsidP="008818FD">
            <w:pPr>
              <w:spacing w:line="360" w:lineRule="auto"/>
              <w:rPr>
                <w:lang w:val="en-GB"/>
              </w:rPr>
            </w:pPr>
          </w:p>
        </w:tc>
      </w:tr>
    </w:tbl>
    <w:p w:rsidR="00D70B30" w:rsidRDefault="00D70B30" w:rsidP="00D70B30">
      <w:pPr>
        <w:spacing w:line="360" w:lineRule="auto"/>
        <w:rPr>
          <w:lang w:val="en-GB"/>
        </w:rPr>
      </w:pPr>
    </w:p>
    <w:p w:rsidR="00D70B30" w:rsidRPr="008C01AA" w:rsidRDefault="00D70B30" w:rsidP="00D70B30">
      <w:pPr>
        <w:pStyle w:val="Heading1"/>
        <w:spacing w:line="360" w:lineRule="auto"/>
        <w:rPr>
          <w:lang w:val="en-GB"/>
        </w:rPr>
      </w:pPr>
      <w:r w:rsidRPr="00C73178">
        <w:rPr>
          <w:lang w:val="en-GB"/>
        </w:rPr>
        <w:t>Minutes</w:t>
      </w:r>
      <w:r>
        <w:rPr>
          <w:lang w:val="en-GB"/>
        </w:rPr>
        <w:t>:</w:t>
      </w:r>
    </w:p>
    <w:p w:rsidR="00D70B30" w:rsidRDefault="00D70B30" w:rsidP="00D70B30">
      <w:pPr>
        <w:spacing w:line="360" w:lineRule="auto"/>
        <w:rPr>
          <w:lang w:val="en-GB"/>
        </w:rPr>
      </w:pPr>
      <w:r>
        <w:rPr>
          <w:lang w:val="en-GB"/>
        </w:rPr>
        <w:t>Apologies</w:t>
      </w:r>
    </w:p>
    <w:p w:rsidR="00D70B30" w:rsidRDefault="00D70B30" w:rsidP="00D70B30">
      <w:pPr>
        <w:spacing w:line="360" w:lineRule="auto"/>
        <w:rPr>
          <w:lang w:val="en-GB"/>
        </w:rPr>
      </w:pPr>
      <w:r>
        <w:rPr>
          <w:lang w:val="en-GB"/>
        </w:rPr>
        <w:t>Belle Linford (BL)</w:t>
      </w:r>
    </w:p>
    <w:p w:rsidR="00D70B30" w:rsidRDefault="00D70B30" w:rsidP="00D70B30">
      <w:pPr>
        <w:pStyle w:val="Heading2"/>
        <w:spacing w:line="360" w:lineRule="auto"/>
        <w:rPr>
          <w:lang w:val="en-GB"/>
        </w:rPr>
      </w:pPr>
      <w:r>
        <w:rPr>
          <w:lang w:val="en-GB"/>
        </w:rPr>
        <w:t>Sabbatical Officer Updates</w:t>
      </w:r>
    </w:p>
    <w:p w:rsidR="00D70B30" w:rsidRDefault="00D70B30" w:rsidP="00D70B30">
      <w:pPr>
        <w:spacing w:line="360" w:lineRule="auto"/>
        <w:rPr>
          <w:lang w:val="en-GB"/>
        </w:rPr>
      </w:pPr>
      <w:r w:rsidRPr="00E948A9">
        <w:rPr>
          <w:lang w:val="en-GB"/>
        </w:rPr>
        <w:t>SA – After BHM, JA and SA did</w:t>
      </w:r>
      <w:r>
        <w:rPr>
          <w:lang w:val="en-GB"/>
        </w:rPr>
        <w:t xml:space="preserve"> something for Islamophobia Awareness Month. Sexual Violence reporting tool by the end of Sabbatical term. SA and Pree6+187t two-week forced marriage campaign, making students aware due to the prevalence of forced marriage over the Christmas period. SA and JA doing ABCs of </w:t>
      </w:r>
      <w:proofErr w:type="spellStart"/>
      <w:r>
        <w:rPr>
          <w:lang w:val="en-GB"/>
        </w:rPr>
        <w:t>adulting</w:t>
      </w:r>
      <w:proofErr w:type="spellEnd"/>
      <w:r>
        <w:rPr>
          <w:lang w:val="en-GB"/>
        </w:rPr>
        <w:t xml:space="preserve"> video series, about finances, health, accommodation. Period care packages for self-isolation, students have been using the service. SA launching a phone bank for commuter and non-unite students, volunteers will be doing welfare check-in, bank will be up soon, delayed due to 2</w:t>
      </w:r>
      <w:r w:rsidRPr="00E948A9">
        <w:rPr>
          <w:vertAlign w:val="superscript"/>
          <w:lang w:val="en-GB"/>
        </w:rPr>
        <w:t>nd</w:t>
      </w:r>
      <w:r>
        <w:rPr>
          <w:lang w:val="en-GB"/>
        </w:rPr>
        <w:t xml:space="preserve"> lockdown. 400 students in international buddy scheme. Various training, MH and Anti-Sexual Violence, working with Bonnie to get one student per club to do training.</w:t>
      </w:r>
    </w:p>
    <w:p w:rsidR="00D70B30" w:rsidRDefault="00D70B30" w:rsidP="00D70B30">
      <w:pPr>
        <w:spacing w:line="360" w:lineRule="auto"/>
        <w:rPr>
          <w:lang w:val="en-GB"/>
        </w:rPr>
      </w:pPr>
      <w:r>
        <w:rPr>
          <w:lang w:val="en-GB"/>
        </w:rPr>
        <w:t>JA – Why is my curriculum white campaign going live on the 30</w:t>
      </w:r>
      <w:r w:rsidRPr="00E948A9">
        <w:rPr>
          <w:vertAlign w:val="superscript"/>
          <w:lang w:val="en-GB"/>
        </w:rPr>
        <w:t>th</w:t>
      </w:r>
      <w:r>
        <w:rPr>
          <w:lang w:val="en-GB"/>
        </w:rPr>
        <w:t xml:space="preserve"> of Nov, towards de-colonising the whole curriculum at </w:t>
      </w:r>
      <w:proofErr w:type="gramStart"/>
      <w:r>
        <w:rPr>
          <w:lang w:val="en-GB"/>
        </w:rPr>
        <w:t>Aston.</w:t>
      </w:r>
      <w:proofErr w:type="gramEnd"/>
      <w:r>
        <w:rPr>
          <w:lang w:val="en-GB"/>
        </w:rPr>
        <w:t xml:space="preserve"> JA will help with diversity drive and research. Putting in measures for next year, changing the term “touchpoint”, due to student confusion. Resources on the impact of plagiarism and some research will be done. JA will work with Ruth to find a solution for students who don’t plagiarise intentionally. JA working to make the similarity report available to students, </w:t>
      </w:r>
      <w:r>
        <w:rPr>
          <w:lang w:val="en-GB"/>
        </w:rPr>
        <w:lastRenderedPageBreak/>
        <w:t>hopefully by TP2. JA wants to introduce information on the website for facilities for postgrad students. Making sure that Student Reps system is used to its fullest extent and work with University to ensure rep system is transparent. JA will be investigating the effect of strikes by UCU and reducing this impact on students and hours.</w:t>
      </w:r>
    </w:p>
    <w:p w:rsidR="00D70B30" w:rsidRPr="00E948A9" w:rsidRDefault="00D70B30" w:rsidP="00D70B30">
      <w:pPr>
        <w:spacing w:line="360" w:lineRule="auto"/>
        <w:rPr>
          <w:lang w:val="en-GB"/>
        </w:rPr>
      </w:pPr>
      <w:r>
        <w:rPr>
          <w:lang w:val="en-GB"/>
        </w:rPr>
        <w:t>HS – Talking with university about university approach to blended learning and accommodation problems with leaving Unite accommodation.</w:t>
      </w:r>
    </w:p>
    <w:p w:rsidR="00D70B30" w:rsidRDefault="00D70B30" w:rsidP="00D70B30">
      <w:pPr>
        <w:pStyle w:val="Heading2"/>
        <w:spacing w:line="360" w:lineRule="auto"/>
        <w:rPr>
          <w:lang w:val="en-GB"/>
        </w:rPr>
      </w:pPr>
      <w:r>
        <w:rPr>
          <w:lang w:val="en-GB"/>
        </w:rPr>
        <w:t>PT Officer Updates</w:t>
      </w:r>
    </w:p>
    <w:p w:rsidR="00D70B30" w:rsidRDefault="00D70B30" w:rsidP="00D70B30">
      <w:pPr>
        <w:spacing w:line="360" w:lineRule="auto"/>
        <w:rPr>
          <w:lang w:val="en-GB"/>
        </w:rPr>
      </w:pPr>
      <w:r>
        <w:rPr>
          <w:lang w:val="en-GB"/>
        </w:rPr>
        <w:t xml:space="preserve">PD – ran online campaign for Trans Day of Remembrance and for transgender awareness. Dan Pres LGBT Society working on helping students changing their name on Uni systems (Blackboard) without the system being exploited on </w:t>
      </w:r>
      <w:proofErr w:type="spellStart"/>
      <w:r>
        <w:rPr>
          <w:lang w:val="en-GB"/>
        </w:rPr>
        <w:t>vexatiously</w:t>
      </w:r>
      <w:proofErr w:type="spellEnd"/>
      <w:r>
        <w:rPr>
          <w:lang w:val="en-GB"/>
        </w:rPr>
        <w:t>.</w:t>
      </w:r>
    </w:p>
    <w:p w:rsidR="00D70B30" w:rsidRDefault="00D70B30" w:rsidP="00D70B30">
      <w:pPr>
        <w:spacing w:line="360" w:lineRule="auto"/>
        <w:rPr>
          <w:lang w:val="en-GB"/>
        </w:rPr>
      </w:pPr>
      <w:r>
        <w:rPr>
          <w:lang w:val="en-GB"/>
        </w:rPr>
        <w:t>AR – Working with Andrew Byers, and on creating a sustainability committee.</w:t>
      </w:r>
    </w:p>
    <w:p w:rsidR="00D70B30" w:rsidRDefault="00D70B30" w:rsidP="00D70B30">
      <w:pPr>
        <w:spacing w:line="360" w:lineRule="auto"/>
        <w:rPr>
          <w:lang w:val="en-GB"/>
        </w:rPr>
      </w:pPr>
      <w:r>
        <w:rPr>
          <w:lang w:val="en-GB"/>
        </w:rPr>
        <w:t>Chair – Asks if AR would speak later, as members need to be elected at council or co-opted.</w:t>
      </w:r>
    </w:p>
    <w:p w:rsidR="00D70B30" w:rsidRDefault="00D70B30" w:rsidP="00D70B30">
      <w:pPr>
        <w:spacing w:line="360" w:lineRule="auto"/>
        <w:rPr>
          <w:lang w:val="en-GB"/>
        </w:rPr>
      </w:pPr>
      <w:r>
        <w:rPr>
          <w:lang w:val="en-GB"/>
        </w:rPr>
        <w:t xml:space="preserve">AM – AM and </w:t>
      </w:r>
      <w:proofErr w:type="spellStart"/>
      <w:r>
        <w:rPr>
          <w:lang w:val="en-GB"/>
        </w:rPr>
        <w:t>Balraj</w:t>
      </w:r>
      <w:proofErr w:type="spellEnd"/>
      <w:r>
        <w:rPr>
          <w:lang w:val="en-GB"/>
        </w:rPr>
        <w:t xml:space="preserve"> getting a section on the website for disability history month. Disability talk on the 26</w:t>
      </w:r>
      <w:r w:rsidRPr="002200B8">
        <w:rPr>
          <w:vertAlign w:val="superscript"/>
          <w:lang w:val="en-GB"/>
        </w:rPr>
        <w:t>th</w:t>
      </w:r>
      <w:r>
        <w:rPr>
          <w:lang w:val="en-GB"/>
        </w:rPr>
        <w:t xml:space="preserve"> about experiences working in the SU. Working with Richard and Nadine on setting up a group.</w:t>
      </w:r>
    </w:p>
    <w:p w:rsidR="00D70B30" w:rsidRDefault="00D70B30" w:rsidP="00D70B30">
      <w:pPr>
        <w:spacing w:line="360" w:lineRule="auto"/>
        <w:rPr>
          <w:lang w:val="en-GB"/>
        </w:rPr>
      </w:pPr>
      <w:r>
        <w:rPr>
          <w:lang w:val="en-GB"/>
        </w:rPr>
        <w:t>SA – asked AM about whether the welfare pages on the website were shown?</w:t>
      </w:r>
    </w:p>
    <w:p w:rsidR="00D70B30" w:rsidRDefault="00D70B30" w:rsidP="00D70B30">
      <w:pPr>
        <w:spacing w:line="360" w:lineRule="auto"/>
        <w:rPr>
          <w:lang w:val="en-GB"/>
        </w:rPr>
      </w:pPr>
      <w:r>
        <w:rPr>
          <w:lang w:val="en-GB"/>
        </w:rPr>
        <w:t>AM – says these will be used as template.</w:t>
      </w:r>
    </w:p>
    <w:p w:rsidR="00D70B30" w:rsidRDefault="00D70B30" w:rsidP="00D70B30">
      <w:pPr>
        <w:spacing w:line="360" w:lineRule="auto"/>
        <w:rPr>
          <w:lang w:val="en-GB"/>
        </w:rPr>
      </w:pPr>
      <w:r>
        <w:rPr>
          <w:lang w:val="en-GB"/>
        </w:rPr>
        <w:t>PD – also wanted to raise some money for World AIDS day, due to lockdown not able, but online campaign pack is available, that PD has requested.</w:t>
      </w:r>
    </w:p>
    <w:p w:rsidR="00D70B30" w:rsidRDefault="00D70B30" w:rsidP="00D70B30">
      <w:pPr>
        <w:spacing w:line="360" w:lineRule="auto"/>
        <w:rPr>
          <w:lang w:val="en-GB"/>
        </w:rPr>
      </w:pPr>
      <w:r>
        <w:rPr>
          <w:lang w:val="en-GB"/>
        </w:rPr>
        <w:t>SA – Is it just online events?</w:t>
      </w:r>
    </w:p>
    <w:p w:rsidR="00D70B30" w:rsidRDefault="00D70B30" w:rsidP="00D70B30">
      <w:pPr>
        <w:spacing w:line="360" w:lineRule="auto"/>
        <w:rPr>
          <w:lang w:val="en-GB"/>
        </w:rPr>
      </w:pPr>
      <w:r>
        <w:rPr>
          <w:lang w:val="en-GB"/>
        </w:rPr>
        <w:t>PD – information vague.</w:t>
      </w:r>
    </w:p>
    <w:p w:rsidR="00D70B30" w:rsidRDefault="00D70B30" w:rsidP="00D70B30">
      <w:pPr>
        <w:pStyle w:val="Heading2"/>
        <w:spacing w:line="360" w:lineRule="auto"/>
        <w:rPr>
          <w:lang w:val="en-GB"/>
        </w:rPr>
      </w:pPr>
      <w:r>
        <w:rPr>
          <w:lang w:val="en-GB"/>
        </w:rPr>
        <w:t>Union Council</w:t>
      </w:r>
    </w:p>
    <w:p w:rsidR="00D70B30" w:rsidRDefault="00D70B30" w:rsidP="00D70B30">
      <w:pPr>
        <w:spacing w:line="360" w:lineRule="auto"/>
        <w:rPr>
          <w:lang w:val="en-GB"/>
        </w:rPr>
      </w:pPr>
      <w:r>
        <w:rPr>
          <w:lang w:val="en-GB"/>
        </w:rPr>
        <w:t>Chair – talked about Union Council</w:t>
      </w:r>
    </w:p>
    <w:p w:rsidR="00D70B30" w:rsidRDefault="00D70B30" w:rsidP="00D70B30">
      <w:pPr>
        <w:spacing w:line="360" w:lineRule="auto"/>
        <w:rPr>
          <w:lang w:val="en-GB"/>
        </w:rPr>
      </w:pPr>
      <w:r>
        <w:rPr>
          <w:lang w:val="en-GB"/>
        </w:rPr>
        <w:t>SA – asked about bringing in a motion on the changing some officer roles</w:t>
      </w:r>
    </w:p>
    <w:p w:rsidR="00D70B30" w:rsidRDefault="00D70B30" w:rsidP="00D70B30">
      <w:pPr>
        <w:spacing w:line="360" w:lineRule="auto"/>
        <w:rPr>
          <w:lang w:val="en-GB"/>
        </w:rPr>
      </w:pPr>
      <w:r>
        <w:rPr>
          <w:lang w:val="en-GB"/>
        </w:rPr>
        <w:t>Chair – keep away from March, as this will be when the next elections will be.</w:t>
      </w:r>
    </w:p>
    <w:p w:rsidR="00D70B30" w:rsidRDefault="00D70B30" w:rsidP="00D70B30">
      <w:pPr>
        <w:spacing w:line="360" w:lineRule="auto"/>
        <w:rPr>
          <w:lang w:val="en-GB"/>
        </w:rPr>
      </w:pPr>
      <w:r>
        <w:rPr>
          <w:lang w:val="en-GB"/>
        </w:rPr>
        <w:t>AM – how is council run?</w:t>
      </w:r>
    </w:p>
    <w:p w:rsidR="00D70B30" w:rsidRDefault="00D70B30" w:rsidP="00D70B30">
      <w:pPr>
        <w:spacing w:line="360" w:lineRule="auto"/>
        <w:rPr>
          <w:lang w:val="en-GB"/>
        </w:rPr>
      </w:pPr>
      <w:r>
        <w:rPr>
          <w:lang w:val="en-GB"/>
        </w:rPr>
        <w:t xml:space="preserve">Chair – council will be done on Blackboard </w:t>
      </w:r>
      <w:proofErr w:type="spellStart"/>
      <w:r>
        <w:rPr>
          <w:lang w:val="en-GB"/>
        </w:rPr>
        <w:t>collab</w:t>
      </w:r>
      <w:proofErr w:type="spellEnd"/>
      <w:r>
        <w:rPr>
          <w:lang w:val="en-GB"/>
        </w:rPr>
        <w:t>, has several advantages.</w:t>
      </w:r>
    </w:p>
    <w:p w:rsidR="00D70B30" w:rsidRDefault="00D70B30" w:rsidP="00D70B30">
      <w:pPr>
        <w:spacing w:line="360" w:lineRule="auto"/>
        <w:rPr>
          <w:lang w:val="en-GB"/>
        </w:rPr>
      </w:pPr>
      <w:r>
        <w:rPr>
          <w:lang w:val="en-GB"/>
        </w:rPr>
        <w:t>AM – Noted problem being able to go on the Blackboard if you are not a student.</w:t>
      </w:r>
    </w:p>
    <w:p w:rsidR="00D70B30" w:rsidRDefault="00D70B30" w:rsidP="00D70B30">
      <w:pPr>
        <w:spacing w:line="360" w:lineRule="auto"/>
        <w:rPr>
          <w:lang w:val="en-GB"/>
        </w:rPr>
      </w:pPr>
      <w:r>
        <w:rPr>
          <w:lang w:val="en-GB"/>
        </w:rPr>
        <w:lastRenderedPageBreak/>
        <w:t>JA – Only way to keep other people is to put the whole thing on Blackboard.</w:t>
      </w:r>
    </w:p>
    <w:p w:rsidR="00D70B30" w:rsidRDefault="00D70B30" w:rsidP="00D70B30">
      <w:pPr>
        <w:spacing w:line="360" w:lineRule="auto"/>
        <w:rPr>
          <w:lang w:val="en-GB"/>
        </w:rPr>
      </w:pPr>
      <w:r>
        <w:rPr>
          <w:lang w:val="en-GB"/>
        </w:rPr>
        <w:t>JA – shared suggestion about using WASS appointments in future.</w:t>
      </w:r>
    </w:p>
    <w:p w:rsidR="00D70B30" w:rsidRDefault="00D70B30" w:rsidP="00D70B30">
      <w:pPr>
        <w:pStyle w:val="Heading2"/>
        <w:spacing w:line="360" w:lineRule="auto"/>
        <w:rPr>
          <w:lang w:val="en-GB"/>
        </w:rPr>
      </w:pPr>
      <w:r>
        <w:rPr>
          <w:lang w:val="en-GB"/>
        </w:rPr>
        <w:t>Christmas Activities</w:t>
      </w:r>
    </w:p>
    <w:p w:rsidR="00D70B30" w:rsidRDefault="00D70B30" w:rsidP="00D70B30">
      <w:pPr>
        <w:spacing w:line="360" w:lineRule="auto"/>
        <w:rPr>
          <w:lang w:val="en-GB"/>
        </w:rPr>
      </w:pPr>
      <w:r>
        <w:rPr>
          <w:lang w:val="en-GB"/>
        </w:rPr>
        <w:t xml:space="preserve">SA – University meeting – MLK, Unite and Union come together doing activities for those on campus who are not going home or must self-isolate. Facilitating events and activities for these students. All events around Aston will be documented and publicised. Asked if people would let her know of anyone has any ideas for events, and that funding requirements will be covered. SA also facilitating payment for some students. </w:t>
      </w:r>
    </w:p>
    <w:p w:rsidR="00D70B30" w:rsidRDefault="00D70B30" w:rsidP="00D70B30">
      <w:pPr>
        <w:spacing w:line="360" w:lineRule="auto"/>
        <w:rPr>
          <w:lang w:val="en-GB"/>
        </w:rPr>
      </w:pPr>
      <w:r>
        <w:rPr>
          <w:lang w:val="en-GB"/>
        </w:rPr>
        <w:t>JA – would like to keep the SU open for students who are still on campus, speaking to Max.</w:t>
      </w:r>
    </w:p>
    <w:p w:rsidR="00D70B30" w:rsidRDefault="00D70B30" w:rsidP="00D70B30">
      <w:pPr>
        <w:spacing w:line="360" w:lineRule="auto"/>
        <w:rPr>
          <w:lang w:val="en-GB"/>
        </w:rPr>
      </w:pPr>
      <w:r>
        <w:rPr>
          <w:lang w:val="en-GB"/>
        </w:rPr>
        <w:t>JA – term will begin on the 28</w:t>
      </w:r>
      <w:r w:rsidRPr="005D503F">
        <w:rPr>
          <w:vertAlign w:val="superscript"/>
          <w:lang w:val="en-GB"/>
        </w:rPr>
        <w:t>th</w:t>
      </w:r>
      <w:r>
        <w:rPr>
          <w:lang w:val="en-GB"/>
        </w:rPr>
        <w:t xml:space="preserve"> of January, with the two weeks prior being assessment period.</w:t>
      </w:r>
    </w:p>
    <w:p w:rsidR="00D70B30" w:rsidRDefault="00D70B30" w:rsidP="00D70B30">
      <w:pPr>
        <w:pStyle w:val="Heading2"/>
        <w:spacing w:line="360" w:lineRule="auto"/>
        <w:rPr>
          <w:lang w:val="en-GB"/>
        </w:rPr>
      </w:pPr>
      <w:r>
        <w:rPr>
          <w:lang w:val="en-GB"/>
        </w:rPr>
        <w:t>AOB</w:t>
      </w:r>
    </w:p>
    <w:p w:rsidR="00D70B30" w:rsidRDefault="00D70B30" w:rsidP="00D70B30">
      <w:pPr>
        <w:spacing w:line="360" w:lineRule="auto"/>
        <w:rPr>
          <w:lang w:val="en-GB"/>
        </w:rPr>
      </w:pPr>
      <w:r>
        <w:rPr>
          <w:lang w:val="en-GB"/>
        </w:rPr>
        <w:t xml:space="preserve">SA – Will motions on </w:t>
      </w:r>
      <w:proofErr w:type="spellStart"/>
      <w:r>
        <w:rPr>
          <w:lang w:val="en-GB"/>
        </w:rPr>
        <w:t>EndSARS</w:t>
      </w:r>
      <w:proofErr w:type="spellEnd"/>
      <w:r>
        <w:rPr>
          <w:lang w:val="en-GB"/>
        </w:rPr>
        <w:t xml:space="preserve"> and Disability Awareness be discussed?</w:t>
      </w:r>
    </w:p>
    <w:p w:rsidR="00D70B30" w:rsidRDefault="00D70B30" w:rsidP="00D70B30">
      <w:pPr>
        <w:spacing w:line="360" w:lineRule="auto"/>
        <w:rPr>
          <w:lang w:val="en-GB"/>
        </w:rPr>
      </w:pPr>
      <w:r>
        <w:rPr>
          <w:lang w:val="en-GB"/>
        </w:rPr>
        <w:t>Chair – Will be there if motions are sent, one motion in so far.</w:t>
      </w:r>
    </w:p>
    <w:p w:rsidR="00D70B30" w:rsidRDefault="00D70B30" w:rsidP="00D70B30">
      <w:pPr>
        <w:spacing w:line="360" w:lineRule="auto"/>
        <w:rPr>
          <w:lang w:val="en-GB"/>
        </w:rPr>
      </w:pPr>
      <w:r>
        <w:rPr>
          <w:lang w:val="en-GB"/>
        </w:rPr>
        <w:t xml:space="preserve">SKH – Joins meeting. </w:t>
      </w:r>
    </w:p>
    <w:p w:rsidR="00D70B30" w:rsidRPr="003B5E72" w:rsidRDefault="00D70B30" w:rsidP="00D70B30">
      <w:pPr>
        <w:spacing w:line="360" w:lineRule="auto"/>
        <w:rPr>
          <w:lang w:val="en-GB"/>
        </w:rPr>
      </w:pPr>
      <w:r>
        <w:rPr>
          <w:lang w:val="en-GB"/>
        </w:rPr>
        <w:t>All - various songs discussed for song of the fortnight.</w:t>
      </w:r>
    </w:p>
    <w:p w:rsidR="00257D4F" w:rsidRPr="00D70B30" w:rsidRDefault="00257D4F" w:rsidP="00D70B30"/>
    <w:sectPr w:rsidR="00257D4F" w:rsidRPr="00D70B3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5D" w:rsidRDefault="005D365D" w:rsidP="005D365D">
      <w:pPr>
        <w:spacing w:after="0" w:line="240" w:lineRule="auto"/>
      </w:pPr>
      <w:r>
        <w:separator/>
      </w:r>
    </w:p>
  </w:endnote>
  <w:endnote w:type="continuationSeparator" w:id="0">
    <w:p w:rsidR="005D365D" w:rsidRDefault="005D365D" w:rsidP="005D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Footer"/>
    </w:pPr>
    <w:r w:rsidRPr="00BA2884">
      <w:rPr>
        <w:noProof/>
        <w:lang w:eastAsia="en-GB"/>
      </w:rPr>
      <w:drawing>
        <wp:anchor distT="0" distB="0" distL="114300" distR="114300" simplePos="0" relativeHeight="251661312" behindDoc="0" locked="0" layoutInCell="1" allowOverlap="1" wp14:anchorId="119B2C20" wp14:editId="08F88359">
          <wp:simplePos x="0" y="0"/>
          <wp:positionH relativeFrom="page">
            <wp:align>left</wp:align>
          </wp:positionH>
          <wp:positionV relativeFrom="paragraph">
            <wp:posOffset>342900</wp:posOffset>
          </wp:positionV>
          <wp:extent cx="7571740" cy="266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5D" w:rsidRDefault="005D365D" w:rsidP="005D365D">
      <w:pPr>
        <w:spacing w:after="0" w:line="240" w:lineRule="auto"/>
      </w:pPr>
      <w:r>
        <w:separator/>
      </w:r>
    </w:p>
  </w:footnote>
  <w:footnote w:type="continuationSeparator" w:id="0">
    <w:p w:rsidR="005D365D" w:rsidRDefault="005D365D" w:rsidP="005D3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5D" w:rsidRDefault="005D365D">
    <w:pPr>
      <w:pStyle w:val="Header"/>
    </w:pPr>
    <w:r>
      <w:rPr>
        <w:noProof/>
        <w:lang w:eastAsia="en-GB"/>
      </w:rPr>
      <w:drawing>
        <wp:anchor distT="0" distB="0" distL="114300" distR="114300" simplePos="0" relativeHeight="251659264" behindDoc="0" locked="0" layoutInCell="1" allowOverlap="1" wp14:anchorId="11053C42" wp14:editId="10E5724B">
          <wp:simplePos x="0" y="0"/>
          <wp:positionH relativeFrom="page">
            <wp:align>left</wp:align>
          </wp:positionH>
          <wp:positionV relativeFrom="paragraph">
            <wp:posOffset>-448310</wp:posOffset>
          </wp:positionV>
          <wp:extent cx="7571740" cy="266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266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19" w:rsidRDefault="00223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5D"/>
    <w:rsid w:val="00223719"/>
    <w:rsid w:val="00257D4F"/>
    <w:rsid w:val="005D365D"/>
    <w:rsid w:val="009F2A7C"/>
    <w:rsid w:val="00D70B30"/>
    <w:rsid w:val="00F554C5"/>
    <w:rsid w:val="00FE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70A9F-DCBA-4F94-A0C7-CB1AD34C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B30"/>
    <w:rPr>
      <w:lang w:val="de-DE"/>
    </w:rPr>
  </w:style>
  <w:style w:type="paragraph" w:styleId="Heading1">
    <w:name w:val="heading 1"/>
    <w:basedOn w:val="Normal"/>
    <w:next w:val="Normal"/>
    <w:link w:val="Heading1Char"/>
    <w:uiPriority w:val="9"/>
    <w:qFormat/>
    <w:rsid w:val="00D70B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0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6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5D365D"/>
  </w:style>
  <w:style w:type="paragraph" w:styleId="Footer">
    <w:name w:val="footer"/>
    <w:basedOn w:val="Normal"/>
    <w:link w:val="FooterChar"/>
    <w:uiPriority w:val="99"/>
    <w:unhideWhenUsed/>
    <w:rsid w:val="005D36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D365D"/>
  </w:style>
  <w:style w:type="table" w:styleId="TableGrid">
    <w:name w:val="Table Grid"/>
    <w:basedOn w:val="TableNormal"/>
    <w:uiPriority w:val="39"/>
    <w:rsid w:val="009F2A7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0B30"/>
    <w:rPr>
      <w:rFonts w:asciiTheme="majorHAnsi" w:eastAsiaTheme="majorEastAsia" w:hAnsiTheme="majorHAnsi" w:cstheme="majorBidi"/>
      <w:color w:val="2E74B5" w:themeColor="accent1" w:themeShade="BF"/>
      <w:sz w:val="32"/>
      <w:szCs w:val="32"/>
      <w:lang w:val="de-DE"/>
    </w:rPr>
  </w:style>
  <w:style w:type="character" w:customStyle="1" w:styleId="Heading2Char">
    <w:name w:val="Heading 2 Char"/>
    <w:basedOn w:val="DefaultParagraphFont"/>
    <w:link w:val="Heading2"/>
    <w:uiPriority w:val="9"/>
    <w:rsid w:val="00D70B30"/>
    <w:rPr>
      <w:rFonts w:asciiTheme="majorHAnsi" w:eastAsiaTheme="majorEastAsia" w:hAnsiTheme="majorHAnsi" w:cstheme="majorBidi"/>
      <w:color w:val="2E74B5"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Al-Kudcy, Nadine</dc:creator>
  <cp:keywords/>
  <dc:description/>
  <cp:lastModifiedBy>Al-Kudcy, Nadine</cp:lastModifiedBy>
  <cp:revision>2</cp:revision>
  <dcterms:created xsi:type="dcterms:W3CDTF">2021-01-27T12:50:00Z</dcterms:created>
  <dcterms:modified xsi:type="dcterms:W3CDTF">2021-01-27T12:50:00Z</dcterms:modified>
</cp:coreProperties>
</file>